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02" w:rsidRDefault="00360302" w:rsidP="00E53653">
      <w:pPr>
        <w:tabs>
          <w:tab w:val="left" w:leader="underscore" w:pos="1152"/>
          <w:tab w:val="left" w:leader="underscore" w:pos="8626"/>
        </w:tabs>
        <w:spacing w:line="240" w:lineRule="atLeast"/>
        <w:contextualSpacing/>
        <w:jc w:val="center"/>
        <w:rPr>
          <w:spacing w:val="-3"/>
          <w:sz w:val="28"/>
          <w:szCs w:val="28"/>
          <w:shd w:val="clear" w:color="auto" w:fill="FFFFFF"/>
        </w:rPr>
      </w:pPr>
      <w:r>
        <w:rPr>
          <w:spacing w:val="-3"/>
          <w:sz w:val="28"/>
          <w:szCs w:val="28"/>
        </w:rPr>
        <w:t>О</w:t>
      </w:r>
      <w:r w:rsidRPr="00A36CE5">
        <w:rPr>
          <w:spacing w:val="-3"/>
          <w:sz w:val="28"/>
          <w:szCs w:val="28"/>
        </w:rPr>
        <w:t>бобщенны</w:t>
      </w:r>
      <w:r>
        <w:rPr>
          <w:spacing w:val="-3"/>
          <w:sz w:val="28"/>
          <w:szCs w:val="28"/>
        </w:rPr>
        <w:t>е</w:t>
      </w:r>
      <w:r w:rsidRPr="00A36CE5">
        <w:rPr>
          <w:spacing w:val="-3"/>
          <w:sz w:val="28"/>
          <w:szCs w:val="28"/>
        </w:rPr>
        <w:t xml:space="preserve"> сведени</w:t>
      </w:r>
      <w:r>
        <w:rPr>
          <w:spacing w:val="-3"/>
          <w:sz w:val="28"/>
          <w:szCs w:val="28"/>
        </w:rPr>
        <w:t>я</w:t>
      </w:r>
      <w:r w:rsidRPr="00A36CE5">
        <w:rPr>
          <w:spacing w:val="-3"/>
          <w:sz w:val="28"/>
          <w:szCs w:val="28"/>
        </w:rPr>
        <w:t xml:space="preserve"> о</w:t>
      </w:r>
      <w:r w:rsidRPr="00FE6195">
        <w:rPr>
          <w:spacing w:val="-3"/>
          <w:sz w:val="28"/>
          <w:szCs w:val="28"/>
        </w:rPr>
        <w:t xml:space="preserve"> </w:t>
      </w:r>
      <w:r w:rsidRPr="00FE6195">
        <w:rPr>
          <w:spacing w:val="-3"/>
          <w:sz w:val="28"/>
          <w:szCs w:val="28"/>
          <w:shd w:val="clear" w:color="auto" w:fill="FFFFFF"/>
        </w:rPr>
        <w:t>типичных нарушениях,</w:t>
      </w:r>
    </w:p>
    <w:p w:rsidR="00360302" w:rsidRDefault="00360302" w:rsidP="00E53653">
      <w:pPr>
        <w:tabs>
          <w:tab w:val="left" w:leader="underscore" w:pos="1152"/>
          <w:tab w:val="left" w:leader="underscore" w:pos="8626"/>
        </w:tabs>
        <w:spacing w:line="240" w:lineRule="atLeast"/>
        <w:contextualSpacing/>
        <w:jc w:val="center"/>
        <w:rPr>
          <w:spacing w:val="-3"/>
          <w:sz w:val="28"/>
          <w:szCs w:val="28"/>
          <w:shd w:val="clear" w:color="auto" w:fill="FFFFFF"/>
        </w:rPr>
      </w:pPr>
      <w:proofErr w:type="gramStart"/>
      <w:r w:rsidRPr="00FE6195">
        <w:rPr>
          <w:spacing w:val="-3"/>
          <w:sz w:val="28"/>
          <w:szCs w:val="28"/>
          <w:shd w:val="clear" w:color="auto" w:fill="FFFFFF"/>
        </w:rPr>
        <w:t>совершаемых</w:t>
      </w:r>
      <w:proofErr w:type="gramEnd"/>
      <w:r w:rsidRPr="00FE6195">
        <w:rPr>
          <w:spacing w:val="-3"/>
          <w:sz w:val="28"/>
          <w:szCs w:val="28"/>
          <w:shd w:val="clear" w:color="auto" w:fill="FFFFFF"/>
        </w:rPr>
        <w:t xml:space="preserve"> субъектами хозяйствования</w:t>
      </w:r>
      <w:r>
        <w:rPr>
          <w:spacing w:val="-3"/>
          <w:sz w:val="28"/>
          <w:szCs w:val="28"/>
          <w:shd w:val="clear" w:color="auto" w:fill="FFFFFF"/>
        </w:rPr>
        <w:t xml:space="preserve"> во втором полугодии 2024 года</w:t>
      </w:r>
    </w:p>
    <w:p w:rsidR="00360302" w:rsidRDefault="00360302" w:rsidP="00E53653">
      <w:pPr>
        <w:tabs>
          <w:tab w:val="left" w:leader="underscore" w:pos="1152"/>
          <w:tab w:val="left" w:leader="underscore" w:pos="8626"/>
        </w:tabs>
        <w:spacing w:line="240" w:lineRule="atLeast"/>
        <w:contextualSpacing/>
        <w:jc w:val="center"/>
        <w:rPr>
          <w:spacing w:val="-3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tblpX="-493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5"/>
        <w:gridCol w:w="3461"/>
        <w:gridCol w:w="3023"/>
        <w:gridCol w:w="3421"/>
      </w:tblGrid>
      <w:tr w:rsidR="00360302" w:rsidRPr="00DD1030" w:rsidTr="00F76E6F">
        <w:tc>
          <w:tcPr>
            <w:tcW w:w="425" w:type="dxa"/>
          </w:tcPr>
          <w:p w:rsidR="00360302" w:rsidRPr="009F71F4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№</w:t>
            </w:r>
          </w:p>
          <w:p w:rsidR="00360302" w:rsidRPr="009F71F4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proofErr w:type="spellStart"/>
            <w:proofErr w:type="gramStart"/>
            <w:r w:rsidRPr="009F71F4">
              <w:rPr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Pr="009F71F4">
              <w:rPr>
                <w:spacing w:val="-3"/>
                <w:sz w:val="28"/>
                <w:szCs w:val="28"/>
              </w:rPr>
              <w:t>/</w:t>
            </w:r>
            <w:proofErr w:type="spellStart"/>
            <w:r w:rsidRPr="009F71F4">
              <w:rPr>
                <w:spacing w:val="-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0" w:type="dxa"/>
          </w:tcPr>
          <w:p w:rsidR="00360302" w:rsidRPr="009F71F4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Объекты контроля (надз</w:t>
            </w:r>
            <w:r w:rsidRPr="009F71F4">
              <w:rPr>
                <w:spacing w:val="-3"/>
                <w:sz w:val="28"/>
                <w:szCs w:val="28"/>
              </w:rPr>
              <w:t>о</w:t>
            </w:r>
            <w:r w:rsidRPr="009F71F4">
              <w:rPr>
                <w:spacing w:val="-3"/>
                <w:sz w:val="28"/>
                <w:szCs w:val="28"/>
              </w:rPr>
              <w:t>ра) виды деятельности</w:t>
            </w:r>
          </w:p>
        </w:tc>
        <w:tc>
          <w:tcPr>
            <w:tcW w:w="3057" w:type="dxa"/>
          </w:tcPr>
          <w:p w:rsidR="00360302" w:rsidRPr="009F71F4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Типичные нарушения</w:t>
            </w:r>
          </w:p>
        </w:tc>
        <w:tc>
          <w:tcPr>
            <w:tcW w:w="3488" w:type="dxa"/>
          </w:tcPr>
          <w:p w:rsidR="00360302" w:rsidRPr="009F71F4" w:rsidRDefault="00360302" w:rsidP="00F76E6F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Наименование технич</w:t>
            </w:r>
            <w:r w:rsidRPr="009F71F4">
              <w:rPr>
                <w:spacing w:val="-3"/>
                <w:sz w:val="28"/>
                <w:szCs w:val="28"/>
              </w:rPr>
              <w:t>е</w:t>
            </w:r>
            <w:r w:rsidRPr="009F71F4">
              <w:rPr>
                <w:spacing w:val="-3"/>
                <w:sz w:val="28"/>
                <w:szCs w:val="28"/>
              </w:rPr>
              <w:t>ских регламентов там</w:t>
            </w:r>
            <w:r w:rsidRPr="009F71F4">
              <w:rPr>
                <w:spacing w:val="-3"/>
                <w:sz w:val="28"/>
                <w:szCs w:val="28"/>
              </w:rPr>
              <w:t>о</w:t>
            </w:r>
            <w:r w:rsidRPr="009F71F4">
              <w:rPr>
                <w:spacing w:val="-3"/>
                <w:sz w:val="28"/>
                <w:szCs w:val="28"/>
              </w:rPr>
              <w:t>женного союза, технич</w:t>
            </w:r>
            <w:r w:rsidRPr="009F71F4">
              <w:rPr>
                <w:spacing w:val="-3"/>
                <w:sz w:val="28"/>
                <w:szCs w:val="28"/>
              </w:rPr>
              <w:t>е</w:t>
            </w:r>
            <w:r w:rsidRPr="009F71F4">
              <w:rPr>
                <w:spacing w:val="-3"/>
                <w:sz w:val="28"/>
                <w:szCs w:val="28"/>
              </w:rPr>
              <w:t xml:space="preserve">ских регламентов </w:t>
            </w:r>
            <w:proofErr w:type="spellStart"/>
            <w:r w:rsidRPr="009F71F4">
              <w:rPr>
                <w:spacing w:val="-3"/>
                <w:sz w:val="28"/>
                <w:szCs w:val="28"/>
              </w:rPr>
              <w:t>Евр</w:t>
            </w:r>
            <w:r w:rsidRPr="009F71F4">
              <w:rPr>
                <w:spacing w:val="-3"/>
                <w:sz w:val="28"/>
                <w:szCs w:val="28"/>
              </w:rPr>
              <w:t>а</w:t>
            </w:r>
            <w:r w:rsidRPr="009F71F4">
              <w:rPr>
                <w:spacing w:val="-3"/>
                <w:sz w:val="28"/>
                <w:szCs w:val="28"/>
              </w:rPr>
              <w:t>зийско-экономического</w:t>
            </w:r>
            <w:proofErr w:type="spellEnd"/>
            <w:r w:rsidRPr="009F71F4">
              <w:rPr>
                <w:spacing w:val="-3"/>
                <w:sz w:val="28"/>
                <w:szCs w:val="28"/>
              </w:rPr>
              <w:t xml:space="preserve"> союза или общих санита</w:t>
            </w:r>
            <w:r w:rsidRPr="009F71F4">
              <w:rPr>
                <w:spacing w:val="-3"/>
                <w:sz w:val="28"/>
                <w:szCs w:val="28"/>
              </w:rPr>
              <w:t>р</w:t>
            </w:r>
            <w:r w:rsidRPr="009F71F4">
              <w:rPr>
                <w:spacing w:val="-3"/>
                <w:sz w:val="28"/>
                <w:szCs w:val="28"/>
              </w:rPr>
              <w:t>н</w:t>
            </w:r>
            <w:proofErr w:type="gramStart"/>
            <w:r w:rsidRPr="009F71F4">
              <w:rPr>
                <w:spacing w:val="-3"/>
                <w:sz w:val="28"/>
                <w:szCs w:val="28"/>
              </w:rPr>
              <w:t>о-</w:t>
            </w:r>
            <w:proofErr w:type="gramEnd"/>
            <w:r w:rsidRPr="009F71F4">
              <w:rPr>
                <w:spacing w:val="-3"/>
                <w:sz w:val="28"/>
                <w:szCs w:val="28"/>
              </w:rPr>
              <w:t xml:space="preserve"> эпидемиологических Требований, установле</w:t>
            </w:r>
            <w:r w:rsidRPr="009F71F4">
              <w:rPr>
                <w:spacing w:val="-3"/>
                <w:sz w:val="28"/>
                <w:szCs w:val="28"/>
              </w:rPr>
              <w:t>н</w:t>
            </w:r>
            <w:r w:rsidRPr="009F71F4">
              <w:rPr>
                <w:spacing w:val="-3"/>
                <w:sz w:val="28"/>
                <w:szCs w:val="28"/>
              </w:rPr>
              <w:t>ных СМРБ, санитарных норм и правил, гигиенич</w:t>
            </w:r>
            <w:r w:rsidRPr="009F71F4">
              <w:rPr>
                <w:spacing w:val="-3"/>
                <w:sz w:val="28"/>
                <w:szCs w:val="28"/>
              </w:rPr>
              <w:t>е</w:t>
            </w:r>
            <w:r w:rsidRPr="009F71F4">
              <w:rPr>
                <w:spacing w:val="-3"/>
                <w:sz w:val="28"/>
                <w:szCs w:val="28"/>
              </w:rPr>
              <w:t>ских нормативов с указ</w:t>
            </w:r>
            <w:r w:rsidRPr="009F71F4">
              <w:rPr>
                <w:spacing w:val="-3"/>
                <w:sz w:val="28"/>
                <w:szCs w:val="28"/>
              </w:rPr>
              <w:t>а</w:t>
            </w:r>
            <w:r w:rsidRPr="009F71F4">
              <w:rPr>
                <w:spacing w:val="-3"/>
                <w:sz w:val="28"/>
                <w:szCs w:val="28"/>
              </w:rPr>
              <w:t>нием структурного эл</w:t>
            </w:r>
            <w:r w:rsidRPr="009F71F4">
              <w:rPr>
                <w:spacing w:val="-3"/>
                <w:sz w:val="28"/>
                <w:szCs w:val="28"/>
              </w:rPr>
              <w:t>е</w:t>
            </w:r>
            <w:r w:rsidRPr="009F71F4">
              <w:rPr>
                <w:spacing w:val="-3"/>
                <w:sz w:val="28"/>
                <w:szCs w:val="28"/>
              </w:rPr>
              <w:t>мента документа, регл</w:t>
            </w:r>
            <w:r w:rsidRPr="009F71F4">
              <w:rPr>
                <w:spacing w:val="-3"/>
                <w:sz w:val="28"/>
                <w:szCs w:val="28"/>
              </w:rPr>
              <w:t>а</w:t>
            </w:r>
            <w:r w:rsidRPr="009F71F4">
              <w:rPr>
                <w:spacing w:val="-3"/>
                <w:sz w:val="28"/>
                <w:szCs w:val="28"/>
              </w:rPr>
              <w:t>ментирующего требования</w:t>
            </w:r>
          </w:p>
        </w:tc>
      </w:tr>
      <w:tr w:rsidR="00360302" w:rsidRPr="00055EEE" w:rsidTr="00F76E6F">
        <w:tc>
          <w:tcPr>
            <w:tcW w:w="425" w:type="dxa"/>
          </w:tcPr>
          <w:p w:rsidR="00360302" w:rsidRPr="009C0382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C0382">
              <w:rPr>
                <w:spacing w:val="-3"/>
                <w:sz w:val="28"/>
                <w:szCs w:val="28"/>
              </w:rPr>
              <w:t>1.</w:t>
            </w:r>
          </w:p>
        </w:tc>
        <w:tc>
          <w:tcPr>
            <w:tcW w:w="3520" w:type="dxa"/>
          </w:tcPr>
          <w:p w:rsidR="00360302" w:rsidRPr="009C0382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C0382">
              <w:rPr>
                <w:spacing w:val="-3"/>
                <w:sz w:val="28"/>
                <w:szCs w:val="28"/>
              </w:rPr>
              <w:t>Объекты промышленности по переработке сельскох</w:t>
            </w:r>
            <w:r w:rsidRPr="009C0382">
              <w:rPr>
                <w:spacing w:val="-3"/>
                <w:sz w:val="28"/>
                <w:szCs w:val="28"/>
              </w:rPr>
              <w:t>о</w:t>
            </w:r>
            <w:r w:rsidRPr="009C0382">
              <w:rPr>
                <w:spacing w:val="-3"/>
                <w:sz w:val="28"/>
                <w:szCs w:val="28"/>
              </w:rPr>
              <w:t>зяйственной продукции, продовольственного сырья и производству пищевой продукции</w:t>
            </w:r>
          </w:p>
        </w:tc>
        <w:tc>
          <w:tcPr>
            <w:tcW w:w="3057" w:type="dxa"/>
          </w:tcPr>
          <w:p w:rsidR="00360302" w:rsidRPr="009C0382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9C0382">
              <w:rPr>
                <w:spacing w:val="-3"/>
                <w:sz w:val="28"/>
                <w:szCs w:val="28"/>
              </w:rPr>
              <w:t>-нарушение санитарно-технического состо</w:t>
            </w:r>
            <w:r w:rsidRPr="009C0382">
              <w:rPr>
                <w:spacing w:val="-3"/>
                <w:sz w:val="28"/>
                <w:szCs w:val="28"/>
              </w:rPr>
              <w:t>я</w:t>
            </w:r>
            <w:r w:rsidRPr="009C0382">
              <w:rPr>
                <w:spacing w:val="-3"/>
                <w:sz w:val="28"/>
                <w:szCs w:val="28"/>
              </w:rPr>
              <w:t>ния помещений</w:t>
            </w:r>
            <w:r>
              <w:rPr>
                <w:spacing w:val="-3"/>
                <w:sz w:val="28"/>
                <w:szCs w:val="28"/>
              </w:rPr>
              <w:t xml:space="preserve"> (30%)</w:t>
            </w:r>
          </w:p>
        </w:tc>
        <w:tc>
          <w:tcPr>
            <w:tcW w:w="3488" w:type="dxa"/>
          </w:tcPr>
          <w:p w:rsidR="00360302" w:rsidRPr="009C0382" w:rsidRDefault="00360302" w:rsidP="009C0382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rPr>
                <w:spacing w:val="-3"/>
                <w:sz w:val="28"/>
                <w:szCs w:val="28"/>
              </w:rPr>
            </w:pPr>
            <w:r w:rsidRPr="009C0382">
              <w:rPr>
                <w:spacing w:val="-3"/>
                <w:sz w:val="28"/>
                <w:szCs w:val="28"/>
              </w:rPr>
              <w:t>ОСЭТ №7 п.7</w:t>
            </w:r>
          </w:p>
        </w:tc>
      </w:tr>
      <w:tr w:rsidR="00360302" w:rsidRPr="00055EEE" w:rsidTr="00F76E6F">
        <w:trPr>
          <w:trHeight w:val="6145"/>
        </w:trPr>
        <w:tc>
          <w:tcPr>
            <w:tcW w:w="425" w:type="dxa"/>
          </w:tcPr>
          <w:p w:rsidR="00360302" w:rsidRPr="009C0382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C0382">
              <w:rPr>
                <w:spacing w:val="-3"/>
                <w:sz w:val="28"/>
                <w:szCs w:val="28"/>
              </w:rPr>
              <w:t>2.</w:t>
            </w:r>
          </w:p>
        </w:tc>
        <w:tc>
          <w:tcPr>
            <w:tcW w:w="3520" w:type="dxa"/>
          </w:tcPr>
          <w:p w:rsidR="00360302" w:rsidRPr="009C0382" w:rsidRDefault="00360302" w:rsidP="00F76E6F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9C0382">
              <w:rPr>
                <w:spacing w:val="-3"/>
                <w:sz w:val="28"/>
                <w:szCs w:val="28"/>
              </w:rPr>
              <w:t>Объекты общественного питания, торговые объе</w:t>
            </w:r>
            <w:r w:rsidRPr="009C0382">
              <w:rPr>
                <w:spacing w:val="-3"/>
                <w:sz w:val="28"/>
                <w:szCs w:val="28"/>
              </w:rPr>
              <w:t>к</w:t>
            </w:r>
            <w:r w:rsidRPr="009C0382">
              <w:rPr>
                <w:spacing w:val="-3"/>
                <w:sz w:val="28"/>
                <w:szCs w:val="28"/>
              </w:rPr>
              <w:t>ты, рынки при обращении пищевой продукции</w:t>
            </w:r>
          </w:p>
        </w:tc>
        <w:tc>
          <w:tcPr>
            <w:tcW w:w="3057" w:type="dxa"/>
          </w:tcPr>
          <w:p w:rsidR="00360302" w:rsidRPr="009C0382" w:rsidRDefault="00360302" w:rsidP="00F76E6F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C0382">
              <w:rPr>
                <w:spacing w:val="-3"/>
                <w:sz w:val="28"/>
                <w:szCs w:val="28"/>
              </w:rPr>
              <w:t>-нарушения темпер</w:t>
            </w:r>
            <w:r w:rsidRPr="009C0382">
              <w:rPr>
                <w:spacing w:val="-3"/>
                <w:sz w:val="28"/>
                <w:szCs w:val="28"/>
              </w:rPr>
              <w:t>а</w:t>
            </w:r>
            <w:r w:rsidRPr="009C0382">
              <w:rPr>
                <w:spacing w:val="-3"/>
                <w:sz w:val="28"/>
                <w:szCs w:val="28"/>
              </w:rPr>
              <w:t>турного режима и у</w:t>
            </w:r>
            <w:r w:rsidRPr="009C0382">
              <w:rPr>
                <w:spacing w:val="-3"/>
                <w:sz w:val="28"/>
                <w:szCs w:val="28"/>
              </w:rPr>
              <w:t>с</w:t>
            </w:r>
            <w:r w:rsidRPr="009C0382">
              <w:rPr>
                <w:spacing w:val="-3"/>
                <w:sz w:val="28"/>
                <w:szCs w:val="28"/>
              </w:rPr>
              <w:t>ловий хранения прод</w:t>
            </w:r>
            <w:r w:rsidRPr="009C0382">
              <w:rPr>
                <w:spacing w:val="-3"/>
                <w:sz w:val="28"/>
                <w:szCs w:val="28"/>
              </w:rPr>
              <w:t>о</w:t>
            </w:r>
            <w:r w:rsidRPr="009C0382">
              <w:rPr>
                <w:spacing w:val="-3"/>
                <w:sz w:val="28"/>
                <w:szCs w:val="28"/>
              </w:rPr>
              <w:t>вольственного сырья и пищевых продуктов</w:t>
            </w:r>
            <w:r>
              <w:rPr>
                <w:spacing w:val="-3"/>
                <w:sz w:val="28"/>
                <w:szCs w:val="28"/>
              </w:rPr>
              <w:t>- 4</w:t>
            </w:r>
            <w:r w:rsidRPr="009C0382">
              <w:rPr>
                <w:spacing w:val="-3"/>
                <w:sz w:val="28"/>
                <w:szCs w:val="28"/>
              </w:rPr>
              <w:t xml:space="preserve"> (</w:t>
            </w:r>
            <w:r>
              <w:rPr>
                <w:spacing w:val="-3"/>
                <w:sz w:val="28"/>
                <w:szCs w:val="28"/>
              </w:rPr>
              <w:t>10</w:t>
            </w:r>
            <w:r w:rsidRPr="009C0382">
              <w:rPr>
                <w:spacing w:val="-3"/>
                <w:sz w:val="28"/>
                <w:szCs w:val="28"/>
              </w:rPr>
              <w:t xml:space="preserve">% </w:t>
            </w:r>
            <w:r w:rsidRPr="009C0382">
              <w:rPr>
                <w:sz w:val="28"/>
                <w:szCs w:val="28"/>
              </w:rPr>
              <w:t xml:space="preserve"> удельного веса объектов)</w:t>
            </w:r>
          </w:p>
          <w:p w:rsidR="00360302" w:rsidRPr="009C0382" w:rsidRDefault="00360302" w:rsidP="00F76E6F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C0382">
              <w:rPr>
                <w:sz w:val="28"/>
                <w:szCs w:val="28"/>
              </w:rPr>
              <w:t>- нарушение сроков годности пищевой продукции</w:t>
            </w:r>
            <w:r>
              <w:rPr>
                <w:sz w:val="28"/>
                <w:szCs w:val="28"/>
              </w:rPr>
              <w:t xml:space="preserve"> 6</w:t>
            </w:r>
            <w:r w:rsidRPr="009C0382">
              <w:rPr>
                <w:sz w:val="28"/>
                <w:szCs w:val="28"/>
              </w:rPr>
              <w:t xml:space="preserve"> </w:t>
            </w:r>
            <w:r w:rsidRPr="009C0382">
              <w:rPr>
                <w:spacing w:val="-3"/>
                <w:sz w:val="28"/>
                <w:szCs w:val="28"/>
              </w:rPr>
              <w:t>(</w:t>
            </w:r>
            <w:r>
              <w:rPr>
                <w:spacing w:val="-3"/>
                <w:sz w:val="28"/>
                <w:szCs w:val="28"/>
              </w:rPr>
              <w:t>20</w:t>
            </w:r>
            <w:r w:rsidRPr="009C0382">
              <w:rPr>
                <w:spacing w:val="-3"/>
                <w:sz w:val="28"/>
                <w:szCs w:val="28"/>
              </w:rPr>
              <w:t xml:space="preserve">% </w:t>
            </w:r>
            <w:r w:rsidRPr="009C0382">
              <w:rPr>
                <w:sz w:val="28"/>
                <w:szCs w:val="28"/>
              </w:rPr>
              <w:t xml:space="preserve"> удельного веса объе</w:t>
            </w:r>
            <w:r w:rsidRPr="009C0382">
              <w:rPr>
                <w:sz w:val="28"/>
                <w:szCs w:val="28"/>
              </w:rPr>
              <w:t>к</w:t>
            </w:r>
            <w:r w:rsidRPr="009C0382">
              <w:rPr>
                <w:sz w:val="28"/>
                <w:szCs w:val="28"/>
              </w:rPr>
              <w:t>тов);</w:t>
            </w:r>
          </w:p>
          <w:p w:rsidR="00360302" w:rsidRPr="009C0382" w:rsidRDefault="00360302" w:rsidP="00F76E6F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C0382">
              <w:rPr>
                <w:sz w:val="28"/>
                <w:szCs w:val="28"/>
              </w:rPr>
              <w:t>-нарушение санитарно-технического состо</w:t>
            </w:r>
            <w:r w:rsidRPr="009C0382">
              <w:rPr>
                <w:sz w:val="28"/>
                <w:szCs w:val="28"/>
              </w:rPr>
              <w:t>я</w:t>
            </w:r>
            <w:r w:rsidRPr="009C0382">
              <w:rPr>
                <w:sz w:val="28"/>
                <w:szCs w:val="28"/>
              </w:rPr>
              <w:t>ния помещений</w:t>
            </w:r>
            <w:r>
              <w:rPr>
                <w:sz w:val="28"/>
                <w:szCs w:val="28"/>
              </w:rPr>
              <w:t xml:space="preserve"> 11</w:t>
            </w:r>
            <w:r w:rsidRPr="009C0382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4</w:t>
            </w:r>
            <w:r w:rsidRPr="009C0382">
              <w:rPr>
                <w:sz w:val="28"/>
                <w:szCs w:val="28"/>
              </w:rPr>
              <w:t>0%)</w:t>
            </w:r>
          </w:p>
          <w:p w:rsidR="00360302" w:rsidRPr="009C0382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3488" w:type="dxa"/>
          </w:tcPr>
          <w:p w:rsidR="00360302" w:rsidRPr="009C0382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proofErr w:type="gramStart"/>
            <w:r w:rsidRPr="009C0382">
              <w:rPr>
                <w:spacing w:val="-3"/>
                <w:sz w:val="28"/>
                <w:szCs w:val="28"/>
              </w:rPr>
              <w:t>ТР</w:t>
            </w:r>
            <w:proofErr w:type="gramEnd"/>
            <w:r w:rsidRPr="009C0382">
              <w:rPr>
                <w:spacing w:val="-3"/>
                <w:sz w:val="28"/>
                <w:szCs w:val="28"/>
              </w:rPr>
              <w:t xml:space="preserve"> ТС 021-2011  «О без</w:t>
            </w:r>
            <w:r w:rsidRPr="009C0382">
              <w:rPr>
                <w:spacing w:val="-3"/>
                <w:sz w:val="28"/>
                <w:szCs w:val="28"/>
              </w:rPr>
              <w:t>о</w:t>
            </w:r>
            <w:r w:rsidRPr="009C0382">
              <w:rPr>
                <w:spacing w:val="-3"/>
                <w:sz w:val="28"/>
                <w:szCs w:val="28"/>
              </w:rPr>
              <w:t>пасности пищевой пр</w:t>
            </w:r>
            <w:r w:rsidRPr="009C0382">
              <w:rPr>
                <w:spacing w:val="-3"/>
                <w:sz w:val="28"/>
                <w:szCs w:val="28"/>
              </w:rPr>
              <w:t>о</w:t>
            </w:r>
            <w:r w:rsidRPr="009C0382">
              <w:rPr>
                <w:spacing w:val="-3"/>
                <w:sz w:val="28"/>
                <w:szCs w:val="28"/>
              </w:rPr>
              <w:t>дукции»- главы 2, статьи 7, пункт 6:глава 3 статья 17 п.7,12</w:t>
            </w:r>
          </w:p>
          <w:p w:rsidR="00360302" w:rsidRPr="009C0382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proofErr w:type="gramStart"/>
            <w:r w:rsidRPr="009C0382">
              <w:rPr>
                <w:spacing w:val="-3"/>
                <w:sz w:val="28"/>
                <w:szCs w:val="28"/>
              </w:rPr>
              <w:t>ТР</w:t>
            </w:r>
            <w:proofErr w:type="gramEnd"/>
            <w:r w:rsidRPr="009C0382">
              <w:rPr>
                <w:spacing w:val="-3"/>
                <w:sz w:val="28"/>
                <w:szCs w:val="28"/>
              </w:rPr>
              <w:t xml:space="preserve"> ТС 021-2011  «О без</w:t>
            </w:r>
            <w:r w:rsidRPr="009C0382">
              <w:rPr>
                <w:spacing w:val="-3"/>
                <w:sz w:val="28"/>
                <w:szCs w:val="28"/>
              </w:rPr>
              <w:t>о</w:t>
            </w:r>
            <w:r w:rsidRPr="009C0382">
              <w:rPr>
                <w:spacing w:val="-3"/>
                <w:sz w:val="28"/>
                <w:szCs w:val="28"/>
              </w:rPr>
              <w:t>пасности пищевой пр</w:t>
            </w:r>
            <w:r w:rsidRPr="009C0382">
              <w:rPr>
                <w:spacing w:val="-3"/>
                <w:sz w:val="28"/>
                <w:szCs w:val="28"/>
              </w:rPr>
              <w:t>о</w:t>
            </w:r>
            <w:r w:rsidRPr="009C0382">
              <w:rPr>
                <w:spacing w:val="-3"/>
                <w:sz w:val="28"/>
                <w:szCs w:val="28"/>
              </w:rPr>
              <w:t>дукции»- главы 3, статьи 10, пункт 8,10</w:t>
            </w:r>
          </w:p>
          <w:p w:rsidR="00360302" w:rsidRPr="009C0382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proofErr w:type="spellStart"/>
            <w:r w:rsidRPr="001B1578">
              <w:rPr>
                <w:spacing w:val="-3"/>
                <w:sz w:val="28"/>
                <w:szCs w:val="28"/>
              </w:rPr>
              <w:t>СанПиН</w:t>
            </w:r>
            <w:proofErr w:type="gramStart"/>
            <w:r w:rsidRPr="001B1578">
              <w:rPr>
                <w:spacing w:val="-3"/>
                <w:sz w:val="28"/>
                <w:szCs w:val="28"/>
              </w:rPr>
              <w:t>,у</w:t>
            </w:r>
            <w:proofErr w:type="gramEnd"/>
            <w:r w:rsidRPr="001B1578">
              <w:rPr>
                <w:spacing w:val="-3"/>
                <w:sz w:val="28"/>
                <w:szCs w:val="28"/>
              </w:rPr>
              <w:t>тв</w:t>
            </w:r>
            <w:proofErr w:type="spellEnd"/>
            <w:r w:rsidRPr="001B1578">
              <w:rPr>
                <w:spacing w:val="-3"/>
                <w:sz w:val="28"/>
                <w:szCs w:val="28"/>
              </w:rPr>
              <w:t>. постанов</w:t>
            </w:r>
            <w:r>
              <w:rPr>
                <w:spacing w:val="-3"/>
                <w:sz w:val="28"/>
                <w:szCs w:val="28"/>
              </w:rPr>
              <w:t>л</w:t>
            </w:r>
            <w:r>
              <w:rPr>
                <w:spacing w:val="-3"/>
                <w:sz w:val="28"/>
                <w:szCs w:val="28"/>
              </w:rPr>
              <w:t>е</w:t>
            </w:r>
            <w:r>
              <w:rPr>
                <w:spacing w:val="-3"/>
                <w:sz w:val="28"/>
                <w:szCs w:val="28"/>
              </w:rPr>
              <w:t>н</w:t>
            </w:r>
            <w:r w:rsidRPr="001B1578">
              <w:rPr>
                <w:spacing w:val="-3"/>
                <w:sz w:val="28"/>
                <w:szCs w:val="28"/>
              </w:rPr>
              <w:t>ием МЗ РБ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9C0382">
              <w:rPr>
                <w:spacing w:val="-3"/>
                <w:sz w:val="28"/>
                <w:szCs w:val="28"/>
              </w:rPr>
              <w:t>№132 от 28.08.2012 п.180</w:t>
            </w:r>
          </w:p>
          <w:p w:rsidR="00360302" w:rsidRPr="009C0382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9C0382">
              <w:rPr>
                <w:spacing w:val="-3"/>
                <w:sz w:val="28"/>
                <w:szCs w:val="28"/>
              </w:rPr>
              <w:t>ОСЭТ №7 п.7</w:t>
            </w:r>
          </w:p>
        </w:tc>
      </w:tr>
      <w:tr w:rsidR="00360302" w:rsidRPr="00055EEE" w:rsidTr="00F76E6F">
        <w:tc>
          <w:tcPr>
            <w:tcW w:w="425" w:type="dxa"/>
          </w:tcPr>
          <w:p w:rsidR="00360302" w:rsidRPr="00970B6D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70B6D">
              <w:rPr>
                <w:spacing w:val="-3"/>
                <w:sz w:val="28"/>
                <w:szCs w:val="28"/>
              </w:rPr>
              <w:t>3.</w:t>
            </w:r>
          </w:p>
        </w:tc>
        <w:tc>
          <w:tcPr>
            <w:tcW w:w="3520" w:type="dxa"/>
          </w:tcPr>
          <w:p w:rsidR="00360302" w:rsidRPr="00970B6D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70B6D">
              <w:rPr>
                <w:spacing w:val="-3"/>
                <w:sz w:val="28"/>
                <w:szCs w:val="28"/>
              </w:rPr>
              <w:t>Торговые объекты, реал</w:t>
            </w:r>
            <w:r w:rsidRPr="00970B6D">
              <w:rPr>
                <w:spacing w:val="-3"/>
                <w:sz w:val="28"/>
                <w:szCs w:val="28"/>
              </w:rPr>
              <w:t>и</w:t>
            </w:r>
            <w:r w:rsidRPr="00970B6D">
              <w:rPr>
                <w:spacing w:val="-3"/>
                <w:sz w:val="28"/>
                <w:szCs w:val="28"/>
              </w:rPr>
              <w:t>зующие непродовольс</w:t>
            </w:r>
            <w:r w:rsidRPr="00970B6D">
              <w:rPr>
                <w:spacing w:val="-3"/>
                <w:sz w:val="28"/>
                <w:szCs w:val="28"/>
              </w:rPr>
              <w:t>т</w:t>
            </w:r>
            <w:r w:rsidRPr="00970B6D">
              <w:rPr>
                <w:spacing w:val="-3"/>
                <w:sz w:val="28"/>
                <w:szCs w:val="28"/>
              </w:rPr>
              <w:t>венные товары</w:t>
            </w:r>
          </w:p>
        </w:tc>
        <w:tc>
          <w:tcPr>
            <w:tcW w:w="3057" w:type="dxa"/>
          </w:tcPr>
          <w:p w:rsidR="00360302" w:rsidRPr="00970B6D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970B6D">
              <w:rPr>
                <w:sz w:val="30"/>
                <w:szCs w:val="30"/>
              </w:rPr>
              <w:t>В торговых объектах, реализующих товары для детей, отсутств</w:t>
            </w:r>
            <w:r w:rsidRPr="00970B6D">
              <w:rPr>
                <w:sz w:val="30"/>
                <w:szCs w:val="30"/>
              </w:rPr>
              <w:t>о</w:t>
            </w:r>
            <w:r w:rsidRPr="00970B6D">
              <w:rPr>
                <w:sz w:val="30"/>
                <w:szCs w:val="30"/>
              </w:rPr>
              <w:t xml:space="preserve">вали документы, </w:t>
            </w:r>
            <w:r w:rsidRPr="00970B6D">
              <w:rPr>
                <w:sz w:val="30"/>
                <w:szCs w:val="30"/>
              </w:rPr>
              <w:lastRenderedPageBreak/>
              <w:t>подтверждающие к</w:t>
            </w:r>
            <w:r w:rsidRPr="00970B6D">
              <w:rPr>
                <w:sz w:val="30"/>
                <w:szCs w:val="30"/>
              </w:rPr>
              <w:t>а</w:t>
            </w:r>
            <w:r w:rsidRPr="00970B6D">
              <w:rPr>
                <w:sz w:val="30"/>
                <w:szCs w:val="30"/>
              </w:rPr>
              <w:t>чество и безопа</w:t>
            </w:r>
            <w:r w:rsidRPr="00970B6D">
              <w:rPr>
                <w:sz w:val="30"/>
                <w:szCs w:val="30"/>
              </w:rPr>
              <w:t>с</w:t>
            </w:r>
            <w:r w:rsidRPr="00970B6D">
              <w:rPr>
                <w:sz w:val="30"/>
                <w:szCs w:val="30"/>
              </w:rPr>
              <w:t>ность реализуемых товаров- 4 (50% удельного веса)</w:t>
            </w:r>
          </w:p>
        </w:tc>
        <w:tc>
          <w:tcPr>
            <w:tcW w:w="3488" w:type="dxa"/>
          </w:tcPr>
          <w:p w:rsidR="00360302" w:rsidRPr="00970B6D" w:rsidRDefault="00360302" w:rsidP="00F76E6F">
            <w:pPr>
              <w:rPr>
                <w:sz w:val="28"/>
                <w:szCs w:val="28"/>
              </w:rPr>
            </w:pPr>
            <w:r w:rsidRPr="00970B6D">
              <w:rPr>
                <w:sz w:val="28"/>
                <w:szCs w:val="28"/>
                <w:lang w:val="be-BY"/>
              </w:rPr>
              <w:lastRenderedPageBreak/>
              <w:t xml:space="preserve">СанНиП  утв. Постановлением МЗ РБ от 20 декабря 2012г № 200,  п.6 </w:t>
            </w:r>
          </w:p>
        </w:tc>
      </w:tr>
      <w:tr w:rsidR="00360302" w:rsidRPr="00055EEE" w:rsidTr="00F76E6F">
        <w:tc>
          <w:tcPr>
            <w:tcW w:w="425" w:type="dxa"/>
          </w:tcPr>
          <w:p w:rsidR="00360302" w:rsidRPr="009C0382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C0382">
              <w:rPr>
                <w:spacing w:val="-3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20" w:type="dxa"/>
          </w:tcPr>
          <w:p w:rsidR="00360302" w:rsidRPr="009C0382" w:rsidRDefault="00360302" w:rsidP="00F76E6F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9C0382">
              <w:rPr>
                <w:spacing w:val="-3"/>
                <w:sz w:val="28"/>
                <w:szCs w:val="28"/>
              </w:rPr>
              <w:t>Объекты агропромышле</w:t>
            </w:r>
            <w:r w:rsidRPr="009C0382">
              <w:rPr>
                <w:spacing w:val="-3"/>
                <w:sz w:val="28"/>
                <w:szCs w:val="28"/>
              </w:rPr>
              <w:t>н</w:t>
            </w:r>
            <w:r w:rsidRPr="009C0382">
              <w:rPr>
                <w:spacing w:val="-3"/>
                <w:sz w:val="28"/>
                <w:szCs w:val="28"/>
              </w:rPr>
              <w:t>ного комплекса и объекты промышленности, деятел</w:t>
            </w:r>
            <w:r w:rsidRPr="009C0382">
              <w:rPr>
                <w:spacing w:val="-3"/>
                <w:sz w:val="28"/>
                <w:szCs w:val="28"/>
              </w:rPr>
              <w:t>ь</w:t>
            </w:r>
            <w:r w:rsidRPr="009C0382">
              <w:rPr>
                <w:spacing w:val="-3"/>
                <w:sz w:val="28"/>
                <w:szCs w:val="28"/>
              </w:rPr>
              <w:t>ность которых потенц</w:t>
            </w:r>
            <w:r w:rsidRPr="009C0382">
              <w:rPr>
                <w:spacing w:val="-3"/>
                <w:sz w:val="28"/>
                <w:szCs w:val="28"/>
              </w:rPr>
              <w:t>и</w:t>
            </w:r>
            <w:r w:rsidRPr="009C0382">
              <w:rPr>
                <w:spacing w:val="-3"/>
                <w:sz w:val="28"/>
                <w:szCs w:val="28"/>
              </w:rPr>
              <w:t>ально опасна для насел</w:t>
            </w:r>
            <w:r w:rsidRPr="009C0382">
              <w:rPr>
                <w:spacing w:val="-3"/>
                <w:sz w:val="28"/>
                <w:szCs w:val="28"/>
              </w:rPr>
              <w:t>е</w:t>
            </w:r>
            <w:r w:rsidRPr="009C0382">
              <w:rPr>
                <w:spacing w:val="-3"/>
                <w:sz w:val="28"/>
                <w:szCs w:val="28"/>
              </w:rPr>
              <w:t>ния</w:t>
            </w:r>
          </w:p>
        </w:tc>
        <w:tc>
          <w:tcPr>
            <w:tcW w:w="3057" w:type="dxa"/>
          </w:tcPr>
          <w:p w:rsidR="00360302" w:rsidRPr="009C0382" w:rsidRDefault="00360302" w:rsidP="00F76E6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C0382">
              <w:rPr>
                <w:sz w:val="28"/>
                <w:szCs w:val="28"/>
              </w:rPr>
              <w:t>- не своевременный ремонт и уборка сан</w:t>
            </w:r>
            <w:r w:rsidRPr="009C0382">
              <w:rPr>
                <w:sz w:val="28"/>
                <w:szCs w:val="28"/>
              </w:rPr>
              <w:t>и</w:t>
            </w:r>
            <w:r w:rsidRPr="009C0382">
              <w:rPr>
                <w:sz w:val="28"/>
                <w:szCs w:val="28"/>
              </w:rPr>
              <w:t>тарно-бытовых пом</w:t>
            </w:r>
            <w:r w:rsidRPr="009C0382">
              <w:rPr>
                <w:sz w:val="28"/>
                <w:szCs w:val="28"/>
              </w:rPr>
              <w:t>е</w:t>
            </w:r>
            <w:r w:rsidRPr="009C0382">
              <w:rPr>
                <w:sz w:val="28"/>
                <w:szCs w:val="28"/>
              </w:rPr>
              <w:t>щени-4 (16% удельн</w:t>
            </w:r>
            <w:r w:rsidRPr="009C0382">
              <w:rPr>
                <w:sz w:val="28"/>
                <w:szCs w:val="28"/>
              </w:rPr>
              <w:t>о</w:t>
            </w:r>
            <w:r w:rsidRPr="009C0382">
              <w:rPr>
                <w:sz w:val="28"/>
                <w:szCs w:val="28"/>
              </w:rPr>
              <w:t>го веса объектов);</w:t>
            </w:r>
          </w:p>
          <w:p w:rsidR="00360302" w:rsidRPr="009C0382" w:rsidRDefault="00360302" w:rsidP="00F76E6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C0382">
              <w:rPr>
                <w:sz w:val="28"/>
                <w:szCs w:val="28"/>
              </w:rPr>
              <w:t>-отсутствие сплошного ограждения террит</w:t>
            </w:r>
            <w:r w:rsidRPr="009C0382">
              <w:rPr>
                <w:sz w:val="28"/>
                <w:szCs w:val="28"/>
              </w:rPr>
              <w:t>о</w:t>
            </w:r>
            <w:r w:rsidRPr="009C0382">
              <w:rPr>
                <w:sz w:val="28"/>
                <w:szCs w:val="28"/>
              </w:rPr>
              <w:t>рий животноводческих объектов -20 (80% удельного веса объе</w:t>
            </w:r>
            <w:r w:rsidRPr="009C0382">
              <w:rPr>
                <w:sz w:val="28"/>
                <w:szCs w:val="28"/>
              </w:rPr>
              <w:t>к</w:t>
            </w:r>
            <w:r w:rsidRPr="009C0382">
              <w:rPr>
                <w:sz w:val="28"/>
                <w:szCs w:val="28"/>
              </w:rPr>
              <w:t>тов</w:t>
            </w:r>
            <w:proofErr w:type="gramStart"/>
            <w:r w:rsidRPr="009C0382">
              <w:rPr>
                <w:sz w:val="28"/>
                <w:szCs w:val="28"/>
              </w:rPr>
              <w:t xml:space="preserve"> )</w:t>
            </w:r>
            <w:proofErr w:type="gramEnd"/>
            <w:r w:rsidRPr="009C0382">
              <w:rPr>
                <w:sz w:val="28"/>
                <w:szCs w:val="28"/>
              </w:rPr>
              <w:t>;</w:t>
            </w:r>
          </w:p>
        </w:tc>
        <w:tc>
          <w:tcPr>
            <w:tcW w:w="3488" w:type="dxa"/>
          </w:tcPr>
          <w:p w:rsidR="00360302" w:rsidRPr="009C0382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proofErr w:type="spellStart"/>
            <w:r w:rsidRPr="009C0382">
              <w:rPr>
                <w:spacing w:val="-3"/>
                <w:sz w:val="28"/>
                <w:szCs w:val="28"/>
              </w:rPr>
              <w:t>СанПиН</w:t>
            </w:r>
            <w:proofErr w:type="spellEnd"/>
            <w:r w:rsidRPr="009C0382">
              <w:rPr>
                <w:spacing w:val="-3"/>
                <w:sz w:val="28"/>
                <w:szCs w:val="28"/>
              </w:rPr>
              <w:t xml:space="preserve"> № 119, утв. П</w:t>
            </w:r>
            <w:r w:rsidRPr="009C0382">
              <w:rPr>
                <w:spacing w:val="-3"/>
                <w:sz w:val="28"/>
                <w:szCs w:val="28"/>
              </w:rPr>
              <w:t>о</w:t>
            </w:r>
            <w:r w:rsidRPr="009C0382">
              <w:rPr>
                <w:spacing w:val="-3"/>
                <w:sz w:val="28"/>
                <w:szCs w:val="28"/>
              </w:rPr>
              <w:t>становлением МЗРБ от 31.07.2012г п. 119</w:t>
            </w:r>
          </w:p>
        </w:tc>
      </w:tr>
      <w:tr w:rsidR="00360302" w:rsidRPr="00055EEE" w:rsidTr="00F76E6F">
        <w:tc>
          <w:tcPr>
            <w:tcW w:w="425" w:type="dxa"/>
          </w:tcPr>
          <w:p w:rsidR="00360302" w:rsidRPr="00486C10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486C10">
              <w:rPr>
                <w:spacing w:val="-3"/>
                <w:sz w:val="28"/>
                <w:szCs w:val="28"/>
              </w:rPr>
              <w:t>5.</w:t>
            </w:r>
          </w:p>
        </w:tc>
        <w:tc>
          <w:tcPr>
            <w:tcW w:w="3520" w:type="dxa"/>
          </w:tcPr>
          <w:p w:rsidR="00360302" w:rsidRPr="00486C10" w:rsidRDefault="00360302" w:rsidP="00F76E6F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486C10">
              <w:rPr>
                <w:spacing w:val="-3"/>
                <w:sz w:val="28"/>
                <w:szCs w:val="28"/>
              </w:rPr>
              <w:t>Объекты, осуществляющие ремонт и техническое о</w:t>
            </w:r>
            <w:r w:rsidRPr="00486C10">
              <w:rPr>
                <w:spacing w:val="-3"/>
                <w:sz w:val="28"/>
                <w:szCs w:val="28"/>
              </w:rPr>
              <w:t>б</w:t>
            </w:r>
            <w:r w:rsidRPr="00486C10">
              <w:rPr>
                <w:spacing w:val="-3"/>
                <w:sz w:val="28"/>
                <w:szCs w:val="28"/>
              </w:rPr>
              <w:t>служивание транспортных средств</w:t>
            </w:r>
          </w:p>
        </w:tc>
        <w:tc>
          <w:tcPr>
            <w:tcW w:w="3057" w:type="dxa"/>
          </w:tcPr>
          <w:p w:rsidR="00360302" w:rsidRPr="00486C10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486C10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3488" w:type="dxa"/>
          </w:tcPr>
          <w:p w:rsidR="00360302" w:rsidRPr="00486C10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486C10">
              <w:rPr>
                <w:spacing w:val="-3"/>
                <w:sz w:val="28"/>
                <w:szCs w:val="28"/>
              </w:rPr>
              <w:t>-</w:t>
            </w:r>
          </w:p>
        </w:tc>
      </w:tr>
      <w:tr w:rsidR="00360302" w:rsidRPr="00055EEE" w:rsidTr="00F76E6F">
        <w:tc>
          <w:tcPr>
            <w:tcW w:w="425" w:type="dxa"/>
          </w:tcPr>
          <w:p w:rsidR="00360302" w:rsidRPr="00FB71C6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FB71C6">
              <w:rPr>
                <w:spacing w:val="-3"/>
                <w:sz w:val="28"/>
                <w:szCs w:val="28"/>
              </w:rPr>
              <w:t>6.</w:t>
            </w:r>
          </w:p>
        </w:tc>
        <w:tc>
          <w:tcPr>
            <w:tcW w:w="3520" w:type="dxa"/>
          </w:tcPr>
          <w:p w:rsidR="00360302" w:rsidRPr="00FB71C6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FB71C6">
              <w:rPr>
                <w:spacing w:val="-3"/>
                <w:sz w:val="28"/>
                <w:szCs w:val="28"/>
              </w:rPr>
              <w:t xml:space="preserve">Условия труда </w:t>
            </w:r>
            <w:proofErr w:type="gramStart"/>
            <w:r w:rsidRPr="00FB71C6">
              <w:rPr>
                <w:spacing w:val="-3"/>
                <w:sz w:val="28"/>
                <w:szCs w:val="28"/>
              </w:rPr>
              <w:t>работа</w:t>
            </w:r>
            <w:r w:rsidRPr="00FB71C6">
              <w:rPr>
                <w:spacing w:val="-3"/>
                <w:sz w:val="28"/>
                <w:szCs w:val="28"/>
              </w:rPr>
              <w:t>ю</w:t>
            </w:r>
            <w:r w:rsidRPr="00FB71C6">
              <w:rPr>
                <w:spacing w:val="-3"/>
                <w:sz w:val="28"/>
                <w:szCs w:val="28"/>
              </w:rPr>
              <w:t>щих</w:t>
            </w:r>
            <w:proofErr w:type="gramEnd"/>
          </w:p>
        </w:tc>
        <w:tc>
          <w:tcPr>
            <w:tcW w:w="3057" w:type="dxa"/>
          </w:tcPr>
          <w:p w:rsidR="00360302" w:rsidRPr="00FB71C6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FB71C6">
              <w:rPr>
                <w:spacing w:val="-3"/>
                <w:sz w:val="28"/>
                <w:szCs w:val="28"/>
              </w:rPr>
              <w:t>-не проводится центр</w:t>
            </w:r>
            <w:r w:rsidRPr="00FB71C6">
              <w:rPr>
                <w:spacing w:val="-3"/>
                <w:sz w:val="28"/>
                <w:szCs w:val="28"/>
              </w:rPr>
              <w:t>а</w:t>
            </w:r>
            <w:r w:rsidRPr="00FB71C6">
              <w:rPr>
                <w:spacing w:val="-3"/>
                <w:sz w:val="28"/>
                <w:szCs w:val="28"/>
              </w:rPr>
              <w:t>лизовано стирка спе</w:t>
            </w:r>
            <w:r w:rsidRPr="00FB71C6">
              <w:rPr>
                <w:spacing w:val="-3"/>
                <w:sz w:val="28"/>
                <w:szCs w:val="28"/>
              </w:rPr>
              <w:t>ц</w:t>
            </w:r>
            <w:r w:rsidRPr="00FB71C6">
              <w:rPr>
                <w:spacing w:val="-3"/>
                <w:sz w:val="28"/>
                <w:szCs w:val="28"/>
              </w:rPr>
              <w:t>одежды в соответствии с характером работы -3 (75%)</w:t>
            </w:r>
          </w:p>
        </w:tc>
        <w:tc>
          <w:tcPr>
            <w:tcW w:w="3488" w:type="dxa"/>
          </w:tcPr>
          <w:p w:rsidR="00360302" w:rsidRPr="00FB71C6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proofErr w:type="spellStart"/>
            <w:r w:rsidRPr="00FB71C6">
              <w:rPr>
                <w:spacing w:val="-3"/>
                <w:sz w:val="28"/>
                <w:szCs w:val="28"/>
              </w:rPr>
              <w:t>СанПиН</w:t>
            </w:r>
            <w:proofErr w:type="spellEnd"/>
            <w:r w:rsidRPr="00FB71C6">
              <w:rPr>
                <w:spacing w:val="-3"/>
                <w:sz w:val="28"/>
                <w:szCs w:val="28"/>
              </w:rPr>
              <w:t xml:space="preserve"> № 119, утв. П</w:t>
            </w:r>
            <w:r w:rsidRPr="00FB71C6">
              <w:rPr>
                <w:spacing w:val="-3"/>
                <w:sz w:val="28"/>
                <w:szCs w:val="28"/>
              </w:rPr>
              <w:t>о</w:t>
            </w:r>
            <w:r w:rsidRPr="00FB71C6">
              <w:rPr>
                <w:spacing w:val="-3"/>
                <w:sz w:val="28"/>
                <w:szCs w:val="28"/>
              </w:rPr>
              <w:t>становлением МЗРБ от 31.07.2012г п. 123</w:t>
            </w:r>
          </w:p>
        </w:tc>
      </w:tr>
      <w:tr w:rsidR="00360302" w:rsidRPr="00055EEE" w:rsidTr="00F76E6F">
        <w:tc>
          <w:tcPr>
            <w:tcW w:w="425" w:type="dxa"/>
          </w:tcPr>
          <w:p w:rsidR="00360302" w:rsidRPr="00970B6D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70B6D">
              <w:rPr>
                <w:spacing w:val="-3"/>
                <w:sz w:val="28"/>
                <w:szCs w:val="28"/>
              </w:rPr>
              <w:t>7.</w:t>
            </w:r>
          </w:p>
        </w:tc>
        <w:tc>
          <w:tcPr>
            <w:tcW w:w="3520" w:type="dxa"/>
          </w:tcPr>
          <w:p w:rsidR="00360302" w:rsidRPr="00970B6D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70B6D">
              <w:rPr>
                <w:spacing w:val="-3"/>
                <w:sz w:val="28"/>
                <w:szCs w:val="28"/>
              </w:rPr>
              <w:t>Учреждения образования</w:t>
            </w:r>
          </w:p>
        </w:tc>
        <w:tc>
          <w:tcPr>
            <w:tcW w:w="3057" w:type="dxa"/>
          </w:tcPr>
          <w:p w:rsidR="00360302" w:rsidRPr="00970B6D" w:rsidRDefault="00360302" w:rsidP="00F76E6F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70B6D">
              <w:rPr>
                <w:sz w:val="28"/>
                <w:szCs w:val="28"/>
              </w:rPr>
              <w:t>- в части материально-технического обесп</w:t>
            </w:r>
            <w:r w:rsidRPr="00970B6D">
              <w:rPr>
                <w:sz w:val="28"/>
                <w:szCs w:val="28"/>
              </w:rPr>
              <w:t>е</w:t>
            </w:r>
            <w:r w:rsidRPr="00970B6D">
              <w:rPr>
                <w:sz w:val="28"/>
                <w:szCs w:val="28"/>
              </w:rPr>
              <w:t>чения пищеблоков - в 3-х учреждениях (37% удельного веса объе</w:t>
            </w:r>
            <w:r w:rsidRPr="00970B6D">
              <w:rPr>
                <w:sz w:val="28"/>
                <w:szCs w:val="28"/>
              </w:rPr>
              <w:t>к</w:t>
            </w:r>
            <w:r w:rsidRPr="00970B6D">
              <w:rPr>
                <w:sz w:val="28"/>
                <w:szCs w:val="28"/>
              </w:rPr>
              <w:t>тов);</w:t>
            </w:r>
          </w:p>
          <w:p w:rsidR="00360302" w:rsidRPr="00970B6D" w:rsidRDefault="00360302" w:rsidP="00F76E6F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70B6D">
              <w:rPr>
                <w:sz w:val="28"/>
                <w:szCs w:val="28"/>
              </w:rPr>
              <w:t>-в части безопасности продовольственного сырья и пищевых пр</w:t>
            </w:r>
            <w:r w:rsidRPr="00970B6D">
              <w:rPr>
                <w:sz w:val="28"/>
                <w:szCs w:val="28"/>
              </w:rPr>
              <w:t>о</w:t>
            </w:r>
            <w:r w:rsidRPr="00970B6D">
              <w:rPr>
                <w:sz w:val="28"/>
                <w:szCs w:val="28"/>
              </w:rPr>
              <w:t>дуктов- 1 (12%);</w:t>
            </w:r>
          </w:p>
          <w:p w:rsidR="00360302" w:rsidRPr="00970B6D" w:rsidRDefault="00360302" w:rsidP="00F76E6F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70B6D">
              <w:rPr>
                <w:sz w:val="28"/>
                <w:szCs w:val="28"/>
              </w:rPr>
              <w:t>-в части соблюдения санэпидрежима -1 (12%);</w:t>
            </w:r>
          </w:p>
          <w:p w:rsidR="00360302" w:rsidRPr="00970B6D" w:rsidRDefault="00360302" w:rsidP="00F76E6F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70B6D">
              <w:rPr>
                <w:sz w:val="28"/>
                <w:szCs w:val="28"/>
              </w:rPr>
              <w:t xml:space="preserve"> -в части проведения производственного контроля -7 (58%); </w:t>
            </w:r>
          </w:p>
          <w:p w:rsidR="00360302" w:rsidRPr="00970B6D" w:rsidRDefault="00360302" w:rsidP="00F76E6F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70B6D">
              <w:rPr>
                <w:sz w:val="28"/>
                <w:szCs w:val="28"/>
              </w:rPr>
              <w:t>в части содержания зданий, помещений, санитарно-технического оборуд</w:t>
            </w:r>
            <w:r w:rsidRPr="00970B6D">
              <w:rPr>
                <w:sz w:val="28"/>
                <w:szCs w:val="28"/>
              </w:rPr>
              <w:t>о</w:t>
            </w:r>
            <w:r w:rsidRPr="00970B6D">
              <w:rPr>
                <w:sz w:val="28"/>
                <w:szCs w:val="28"/>
              </w:rPr>
              <w:t>вания, твердого инве</w:t>
            </w:r>
            <w:r w:rsidRPr="00970B6D">
              <w:rPr>
                <w:sz w:val="28"/>
                <w:szCs w:val="28"/>
              </w:rPr>
              <w:t>н</w:t>
            </w:r>
            <w:r w:rsidRPr="00970B6D">
              <w:rPr>
                <w:sz w:val="28"/>
                <w:szCs w:val="28"/>
              </w:rPr>
              <w:lastRenderedPageBreak/>
              <w:t>таря -11 (100%)</w:t>
            </w:r>
          </w:p>
        </w:tc>
        <w:tc>
          <w:tcPr>
            <w:tcW w:w="3488" w:type="dxa"/>
          </w:tcPr>
          <w:p w:rsidR="00360302" w:rsidRPr="00970B6D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rPr>
                <w:sz w:val="28"/>
                <w:szCs w:val="28"/>
                <w:lang w:val="be-BY"/>
              </w:rPr>
            </w:pPr>
            <w:r w:rsidRPr="00970B6D">
              <w:rPr>
                <w:i/>
                <w:sz w:val="24"/>
                <w:szCs w:val="24"/>
                <w:lang w:val="be-BY"/>
              </w:rPr>
              <w:lastRenderedPageBreak/>
              <w:t xml:space="preserve"> </w:t>
            </w:r>
            <w:r w:rsidRPr="00970B6D">
              <w:rPr>
                <w:sz w:val="28"/>
                <w:szCs w:val="28"/>
                <w:lang w:val="be-BY"/>
              </w:rPr>
              <w:t>ССЭТ, утв. Постановлением Совета Министров 07.08.2019 № 525  - п.п. 12; 28.1; 28.2; 29; 37; 41; 135; 137; 153;</w:t>
            </w:r>
          </w:p>
          <w:p w:rsidR="00360302" w:rsidRPr="00970B6D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rPr>
                <w:sz w:val="28"/>
                <w:szCs w:val="28"/>
              </w:rPr>
            </w:pPr>
            <w:proofErr w:type="spellStart"/>
            <w:r w:rsidRPr="00970B6D">
              <w:rPr>
                <w:sz w:val="28"/>
                <w:szCs w:val="28"/>
              </w:rPr>
              <w:t>СанНиП</w:t>
            </w:r>
            <w:proofErr w:type="spellEnd"/>
            <w:r w:rsidRPr="00970B6D">
              <w:rPr>
                <w:sz w:val="28"/>
                <w:szCs w:val="28"/>
              </w:rPr>
              <w:t>, утв. Постано</w:t>
            </w:r>
            <w:r w:rsidRPr="00970B6D">
              <w:rPr>
                <w:sz w:val="28"/>
                <w:szCs w:val="28"/>
              </w:rPr>
              <w:t>в</w:t>
            </w:r>
            <w:r w:rsidRPr="00970B6D">
              <w:rPr>
                <w:sz w:val="28"/>
                <w:szCs w:val="28"/>
              </w:rPr>
              <w:t>лением МЗ РБ № 8 от 25.01.2013г  - п. 132; 133;</w:t>
            </w:r>
          </w:p>
          <w:p w:rsidR="00360302" w:rsidRPr="00970B6D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rPr>
                <w:spacing w:val="-3"/>
                <w:sz w:val="28"/>
                <w:szCs w:val="28"/>
              </w:rPr>
            </w:pPr>
            <w:proofErr w:type="spellStart"/>
            <w:r w:rsidRPr="00970B6D">
              <w:rPr>
                <w:sz w:val="28"/>
                <w:szCs w:val="28"/>
              </w:rPr>
              <w:t>СНиП</w:t>
            </w:r>
            <w:proofErr w:type="spellEnd"/>
            <w:r w:rsidRPr="00970B6D">
              <w:rPr>
                <w:sz w:val="28"/>
                <w:szCs w:val="28"/>
              </w:rPr>
              <w:t>, утв. Постановл</w:t>
            </w:r>
            <w:r w:rsidRPr="00970B6D">
              <w:rPr>
                <w:sz w:val="28"/>
                <w:szCs w:val="28"/>
              </w:rPr>
              <w:t>е</w:t>
            </w:r>
            <w:r w:rsidRPr="00970B6D">
              <w:rPr>
                <w:sz w:val="28"/>
                <w:szCs w:val="28"/>
              </w:rPr>
              <w:t xml:space="preserve">нием МЗ РБ 27.12.2012 №  206, п.50; 73;74; 77;153 </w:t>
            </w:r>
          </w:p>
        </w:tc>
      </w:tr>
      <w:tr w:rsidR="00360302" w:rsidRPr="00055EEE" w:rsidTr="00F76E6F">
        <w:tc>
          <w:tcPr>
            <w:tcW w:w="425" w:type="dxa"/>
          </w:tcPr>
          <w:p w:rsidR="00360302" w:rsidRPr="00970B6D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70B6D">
              <w:rPr>
                <w:spacing w:val="-3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20" w:type="dxa"/>
          </w:tcPr>
          <w:p w:rsidR="00360302" w:rsidRPr="00970B6D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70B6D">
              <w:rPr>
                <w:spacing w:val="-3"/>
                <w:sz w:val="28"/>
                <w:szCs w:val="28"/>
              </w:rPr>
              <w:t>Санаторно-курортные и оздоровительные орган</w:t>
            </w:r>
            <w:r w:rsidRPr="00970B6D">
              <w:rPr>
                <w:spacing w:val="-3"/>
                <w:sz w:val="28"/>
                <w:szCs w:val="28"/>
              </w:rPr>
              <w:t>и</w:t>
            </w:r>
            <w:r w:rsidRPr="00970B6D">
              <w:rPr>
                <w:spacing w:val="-3"/>
                <w:sz w:val="28"/>
                <w:szCs w:val="28"/>
              </w:rPr>
              <w:t>зации</w:t>
            </w:r>
          </w:p>
        </w:tc>
        <w:tc>
          <w:tcPr>
            <w:tcW w:w="3057" w:type="dxa"/>
          </w:tcPr>
          <w:p w:rsidR="00360302" w:rsidRPr="00970B6D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970B6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3488" w:type="dxa"/>
          </w:tcPr>
          <w:p w:rsidR="00360302" w:rsidRPr="00970B6D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970B6D">
              <w:rPr>
                <w:spacing w:val="-3"/>
                <w:sz w:val="28"/>
                <w:szCs w:val="28"/>
              </w:rPr>
              <w:t>-</w:t>
            </w:r>
          </w:p>
        </w:tc>
      </w:tr>
      <w:tr w:rsidR="00360302" w:rsidRPr="00055EEE" w:rsidTr="00F76E6F">
        <w:tc>
          <w:tcPr>
            <w:tcW w:w="425" w:type="dxa"/>
          </w:tcPr>
          <w:p w:rsidR="00360302" w:rsidRPr="009E38E4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E38E4">
              <w:rPr>
                <w:spacing w:val="-3"/>
                <w:sz w:val="28"/>
                <w:szCs w:val="28"/>
              </w:rPr>
              <w:t>9.</w:t>
            </w:r>
          </w:p>
        </w:tc>
        <w:tc>
          <w:tcPr>
            <w:tcW w:w="3520" w:type="dxa"/>
          </w:tcPr>
          <w:p w:rsidR="00360302" w:rsidRPr="009E38E4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E38E4">
              <w:rPr>
                <w:spacing w:val="-3"/>
                <w:sz w:val="28"/>
                <w:szCs w:val="28"/>
              </w:rPr>
              <w:t>Источники и системы питьевого водоснабжения</w:t>
            </w:r>
          </w:p>
        </w:tc>
        <w:tc>
          <w:tcPr>
            <w:tcW w:w="3057" w:type="dxa"/>
          </w:tcPr>
          <w:p w:rsidR="00360302" w:rsidRPr="009E38E4" w:rsidRDefault="00360302" w:rsidP="00F76E6F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be-BY"/>
              </w:rPr>
            </w:pPr>
            <w:r w:rsidRPr="009E38E4">
              <w:rPr>
                <w:sz w:val="28"/>
                <w:szCs w:val="28"/>
              </w:rPr>
              <w:t>-в части качества и безопасности в</w:t>
            </w:r>
            <w:r w:rsidRPr="009E38E4">
              <w:rPr>
                <w:sz w:val="28"/>
                <w:szCs w:val="28"/>
                <w:lang w:val="be-BY"/>
              </w:rPr>
              <w:t>ода питьевой из шахтных колодцев по санитарно-химическим показателям (органолептические показатели и содержание нитратов) - 35 (12,8%)</w:t>
            </w:r>
          </w:p>
        </w:tc>
        <w:tc>
          <w:tcPr>
            <w:tcW w:w="3488" w:type="dxa"/>
          </w:tcPr>
          <w:p w:rsidR="00360302" w:rsidRPr="00E637CE" w:rsidRDefault="00535426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  <w:highlight w:val="red"/>
                <w:lang w:val="be-BY"/>
              </w:rPr>
            </w:pPr>
            <w:r w:rsidRPr="00535426">
              <w:rPr>
                <w:sz w:val="28"/>
                <w:szCs w:val="28"/>
                <w:lang w:val="be-BY"/>
              </w:rPr>
              <w:t>ГН “Показатели безопасности питьевой воды”, утв.Постановлением СМ РБ № 37 от 25.01.2021 п.2</w:t>
            </w:r>
          </w:p>
        </w:tc>
      </w:tr>
      <w:tr w:rsidR="00360302" w:rsidRPr="00055EEE" w:rsidTr="00F76E6F">
        <w:tc>
          <w:tcPr>
            <w:tcW w:w="425" w:type="dxa"/>
          </w:tcPr>
          <w:p w:rsidR="00360302" w:rsidRPr="009E38E4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E38E4">
              <w:rPr>
                <w:spacing w:val="-3"/>
                <w:sz w:val="28"/>
                <w:szCs w:val="28"/>
              </w:rPr>
              <w:t>10.</w:t>
            </w:r>
          </w:p>
        </w:tc>
        <w:tc>
          <w:tcPr>
            <w:tcW w:w="3520" w:type="dxa"/>
          </w:tcPr>
          <w:p w:rsidR="00360302" w:rsidRPr="009E38E4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E38E4">
              <w:rPr>
                <w:spacing w:val="-3"/>
                <w:sz w:val="28"/>
                <w:szCs w:val="28"/>
              </w:rPr>
              <w:t>Объекты по оказанию б</w:t>
            </w:r>
            <w:r w:rsidRPr="009E38E4">
              <w:rPr>
                <w:spacing w:val="-3"/>
                <w:sz w:val="28"/>
                <w:szCs w:val="28"/>
              </w:rPr>
              <w:t>ы</w:t>
            </w:r>
            <w:r w:rsidRPr="009E38E4">
              <w:rPr>
                <w:spacing w:val="-3"/>
                <w:sz w:val="28"/>
                <w:szCs w:val="28"/>
              </w:rPr>
              <w:t>товых услуг</w:t>
            </w:r>
          </w:p>
        </w:tc>
        <w:tc>
          <w:tcPr>
            <w:tcW w:w="3057" w:type="dxa"/>
          </w:tcPr>
          <w:p w:rsidR="00360302" w:rsidRPr="009E38E4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9E38E4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3488" w:type="dxa"/>
          </w:tcPr>
          <w:p w:rsidR="00360302" w:rsidRPr="009E38E4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-</w:t>
            </w:r>
          </w:p>
        </w:tc>
      </w:tr>
      <w:tr w:rsidR="00360302" w:rsidRPr="00055EEE" w:rsidTr="00F76E6F">
        <w:tc>
          <w:tcPr>
            <w:tcW w:w="425" w:type="dxa"/>
          </w:tcPr>
          <w:p w:rsidR="00360302" w:rsidRPr="009E38E4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E38E4">
              <w:rPr>
                <w:spacing w:val="-3"/>
                <w:sz w:val="28"/>
                <w:szCs w:val="28"/>
              </w:rPr>
              <w:t>11.</w:t>
            </w:r>
          </w:p>
        </w:tc>
        <w:tc>
          <w:tcPr>
            <w:tcW w:w="3520" w:type="dxa"/>
          </w:tcPr>
          <w:p w:rsidR="00360302" w:rsidRPr="009E38E4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E38E4">
              <w:rPr>
                <w:spacing w:val="-3"/>
                <w:sz w:val="28"/>
                <w:szCs w:val="28"/>
              </w:rPr>
              <w:t>Общежития и иные места проживания</w:t>
            </w:r>
          </w:p>
        </w:tc>
        <w:tc>
          <w:tcPr>
            <w:tcW w:w="3057" w:type="dxa"/>
          </w:tcPr>
          <w:p w:rsidR="00360302" w:rsidRPr="009E38E4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9E38E4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3488" w:type="dxa"/>
          </w:tcPr>
          <w:p w:rsidR="00360302" w:rsidRPr="009E38E4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rPr>
                <w:spacing w:val="-3"/>
                <w:sz w:val="28"/>
                <w:szCs w:val="28"/>
              </w:rPr>
            </w:pPr>
            <w:r w:rsidRPr="009E38E4">
              <w:rPr>
                <w:spacing w:val="-3"/>
                <w:sz w:val="28"/>
                <w:szCs w:val="28"/>
              </w:rPr>
              <w:t>-</w:t>
            </w:r>
          </w:p>
        </w:tc>
      </w:tr>
      <w:tr w:rsidR="00360302" w:rsidRPr="00055EEE" w:rsidTr="00F76E6F">
        <w:tc>
          <w:tcPr>
            <w:tcW w:w="425" w:type="dxa"/>
          </w:tcPr>
          <w:p w:rsidR="00360302" w:rsidRPr="009E38E4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E38E4">
              <w:rPr>
                <w:spacing w:val="-3"/>
                <w:sz w:val="28"/>
                <w:szCs w:val="28"/>
              </w:rPr>
              <w:t>12.</w:t>
            </w:r>
          </w:p>
        </w:tc>
        <w:tc>
          <w:tcPr>
            <w:tcW w:w="3520" w:type="dxa"/>
          </w:tcPr>
          <w:p w:rsidR="00360302" w:rsidRPr="009E38E4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E38E4">
              <w:rPr>
                <w:spacing w:val="-3"/>
                <w:sz w:val="28"/>
                <w:szCs w:val="28"/>
              </w:rPr>
              <w:t>Жилые дома</w:t>
            </w:r>
          </w:p>
        </w:tc>
        <w:tc>
          <w:tcPr>
            <w:tcW w:w="3057" w:type="dxa"/>
          </w:tcPr>
          <w:p w:rsidR="00360302" w:rsidRPr="009E38E4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9E38E4">
              <w:rPr>
                <w:spacing w:val="-3"/>
                <w:sz w:val="28"/>
                <w:szCs w:val="28"/>
              </w:rPr>
              <w:t>- не своевременная очистка мусорных ко</w:t>
            </w:r>
            <w:r w:rsidRPr="009E38E4">
              <w:rPr>
                <w:spacing w:val="-3"/>
                <w:sz w:val="28"/>
                <w:szCs w:val="28"/>
              </w:rPr>
              <w:t>н</w:t>
            </w:r>
            <w:r w:rsidRPr="009E38E4">
              <w:rPr>
                <w:spacing w:val="-3"/>
                <w:sz w:val="28"/>
                <w:szCs w:val="28"/>
              </w:rPr>
              <w:t>тейнеров, территории контейнерных площ</w:t>
            </w:r>
            <w:r w:rsidRPr="009E38E4">
              <w:rPr>
                <w:spacing w:val="-3"/>
                <w:sz w:val="28"/>
                <w:szCs w:val="28"/>
              </w:rPr>
              <w:t>а</w:t>
            </w:r>
            <w:r w:rsidRPr="009E38E4">
              <w:rPr>
                <w:spacing w:val="-3"/>
                <w:sz w:val="28"/>
                <w:szCs w:val="28"/>
              </w:rPr>
              <w:t xml:space="preserve">док – 18 (30%) </w:t>
            </w:r>
          </w:p>
        </w:tc>
        <w:tc>
          <w:tcPr>
            <w:tcW w:w="3488" w:type="dxa"/>
          </w:tcPr>
          <w:p w:rsidR="00360302" w:rsidRPr="00E637CE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  <w:highlight w:val="red"/>
              </w:rPr>
            </w:pPr>
            <w:r w:rsidRPr="00535426">
              <w:rPr>
                <w:sz w:val="28"/>
                <w:szCs w:val="28"/>
              </w:rPr>
              <w:t>Правил благоустройства и содержания населенных пунктов, утвержденных постановлением Совета Министров Республики Беларусь от 28.11.2012 № 1087</w:t>
            </w:r>
            <w:r w:rsidR="00535426" w:rsidRPr="00535426">
              <w:rPr>
                <w:sz w:val="28"/>
                <w:szCs w:val="28"/>
              </w:rPr>
              <w:t xml:space="preserve"> п.8, п.24.2 </w:t>
            </w:r>
          </w:p>
        </w:tc>
      </w:tr>
      <w:tr w:rsidR="00360302" w:rsidRPr="00055EEE" w:rsidTr="00F76E6F">
        <w:tc>
          <w:tcPr>
            <w:tcW w:w="425" w:type="dxa"/>
          </w:tcPr>
          <w:p w:rsidR="00360302" w:rsidRPr="009E38E4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E38E4">
              <w:rPr>
                <w:spacing w:val="-3"/>
                <w:sz w:val="28"/>
                <w:szCs w:val="28"/>
              </w:rPr>
              <w:t>13.</w:t>
            </w:r>
          </w:p>
        </w:tc>
        <w:tc>
          <w:tcPr>
            <w:tcW w:w="3520" w:type="dxa"/>
          </w:tcPr>
          <w:p w:rsidR="00360302" w:rsidRPr="009E38E4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E38E4">
              <w:rPr>
                <w:spacing w:val="-3"/>
                <w:sz w:val="28"/>
                <w:szCs w:val="28"/>
              </w:rPr>
              <w:t>Учреждения социального обслуживания</w:t>
            </w:r>
          </w:p>
        </w:tc>
        <w:tc>
          <w:tcPr>
            <w:tcW w:w="3057" w:type="dxa"/>
          </w:tcPr>
          <w:p w:rsidR="00360302" w:rsidRPr="009E38E4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9E38E4">
              <w:rPr>
                <w:spacing w:val="-3"/>
                <w:sz w:val="28"/>
                <w:szCs w:val="28"/>
              </w:rPr>
              <w:t>- не своевременно пр</w:t>
            </w:r>
            <w:r w:rsidRPr="009E38E4">
              <w:rPr>
                <w:spacing w:val="-3"/>
                <w:sz w:val="28"/>
                <w:szCs w:val="28"/>
              </w:rPr>
              <w:t>о</w:t>
            </w:r>
            <w:r w:rsidRPr="009E38E4">
              <w:rPr>
                <w:spacing w:val="-3"/>
                <w:sz w:val="28"/>
                <w:szCs w:val="28"/>
              </w:rPr>
              <w:t>водится ремонт пом</w:t>
            </w:r>
            <w:r w:rsidRPr="009E38E4">
              <w:rPr>
                <w:spacing w:val="-3"/>
                <w:sz w:val="28"/>
                <w:szCs w:val="28"/>
              </w:rPr>
              <w:t>е</w:t>
            </w:r>
            <w:r w:rsidRPr="009E38E4">
              <w:rPr>
                <w:spacing w:val="-3"/>
                <w:sz w:val="28"/>
                <w:szCs w:val="28"/>
              </w:rPr>
              <w:t>щений, инженерных коммуникаций с зам</w:t>
            </w:r>
            <w:r w:rsidRPr="009E38E4">
              <w:rPr>
                <w:spacing w:val="-3"/>
                <w:sz w:val="28"/>
                <w:szCs w:val="28"/>
              </w:rPr>
              <w:t>е</w:t>
            </w:r>
            <w:r w:rsidRPr="009E38E4">
              <w:rPr>
                <w:spacing w:val="-3"/>
                <w:sz w:val="28"/>
                <w:szCs w:val="28"/>
              </w:rPr>
              <w:t>ной неисправных сан</w:t>
            </w:r>
            <w:r w:rsidRPr="009E38E4">
              <w:rPr>
                <w:spacing w:val="-3"/>
                <w:sz w:val="28"/>
                <w:szCs w:val="28"/>
              </w:rPr>
              <w:t>и</w:t>
            </w:r>
            <w:r w:rsidRPr="009E38E4">
              <w:rPr>
                <w:spacing w:val="-3"/>
                <w:sz w:val="28"/>
                <w:szCs w:val="28"/>
              </w:rPr>
              <w:t>тарно-технических приборов и оборудов</w:t>
            </w:r>
            <w:r w:rsidRPr="009E38E4">
              <w:rPr>
                <w:spacing w:val="-3"/>
                <w:sz w:val="28"/>
                <w:szCs w:val="28"/>
              </w:rPr>
              <w:t>а</w:t>
            </w:r>
            <w:r w:rsidRPr="009E38E4">
              <w:rPr>
                <w:spacing w:val="-3"/>
                <w:sz w:val="28"/>
                <w:szCs w:val="28"/>
              </w:rPr>
              <w:t>ния (нарушена целос</w:t>
            </w:r>
            <w:r w:rsidRPr="009E38E4">
              <w:rPr>
                <w:spacing w:val="-3"/>
                <w:sz w:val="28"/>
                <w:szCs w:val="28"/>
              </w:rPr>
              <w:t>т</w:t>
            </w:r>
            <w:r w:rsidRPr="009E38E4">
              <w:rPr>
                <w:spacing w:val="-3"/>
                <w:sz w:val="28"/>
                <w:szCs w:val="28"/>
              </w:rPr>
              <w:t>ность гигиенического покрытия откосов оконных блоков</w:t>
            </w:r>
            <w:proofErr w:type="gramStart"/>
            <w:r w:rsidRPr="009E38E4">
              <w:rPr>
                <w:spacing w:val="-3"/>
                <w:sz w:val="28"/>
                <w:szCs w:val="28"/>
              </w:rPr>
              <w:t xml:space="preserve"> )</w:t>
            </w:r>
            <w:proofErr w:type="gramEnd"/>
            <w:r w:rsidRPr="009E38E4">
              <w:rPr>
                <w:spacing w:val="-3"/>
                <w:sz w:val="28"/>
                <w:szCs w:val="28"/>
              </w:rPr>
              <w:t>;</w:t>
            </w:r>
          </w:p>
          <w:p w:rsidR="00360302" w:rsidRPr="009E38E4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9E38E4">
              <w:rPr>
                <w:spacing w:val="-3"/>
                <w:sz w:val="28"/>
                <w:szCs w:val="28"/>
              </w:rPr>
              <w:t>- не своевременно пр</w:t>
            </w:r>
            <w:r w:rsidRPr="009E38E4">
              <w:rPr>
                <w:spacing w:val="-3"/>
                <w:sz w:val="28"/>
                <w:szCs w:val="28"/>
              </w:rPr>
              <w:t>о</w:t>
            </w:r>
            <w:r w:rsidRPr="009E38E4">
              <w:rPr>
                <w:spacing w:val="-3"/>
                <w:sz w:val="28"/>
                <w:szCs w:val="28"/>
              </w:rPr>
              <w:t>водится ремонт пом</w:t>
            </w:r>
            <w:r w:rsidRPr="009E38E4">
              <w:rPr>
                <w:spacing w:val="-3"/>
                <w:sz w:val="28"/>
                <w:szCs w:val="28"/>
              </w:rPr>
              <w:t>е</w:t>
            </w:r>
            <w:r w:rsidRPr="009E38E4">
              <w:rPr>
                <w:spacing w:val="-3"/>
                <w:sz w:val="28"/>
                <w:szCs w:val="28"/>
              </w:rPr>
              <w:t>щений, инженерных коммуникаций с зам</w:t>
            </w:r>
            <w:r w:rsidRPr="009E38E4">
              <w:rPr>
                <w:spacing w:val="-3"/>
                <w:sz w:val="28"/>
                <w:szCs w:val="28"/>
              </w:rPr>
              <w:t>е</w:t>
            </w:r>
            <w:r w:rsidRPr="009E38E4">
              <w:rPr>
                <w:spacing w:val="-3"/>
                <w:sz w:val="28"/>
                <w:szCs w:val="28"/>
              </w:rPr>
              <w:t>ной неисправных сан</w:t>
            </w:r>
            <w:r w:rsidRPr="009E38E4">
              <w:rPr>
                <w:spacing w:val="-3"/>
                <w:sz w:val="28"/>
                <w:szCs w:val="28"/>
              </w:rPr>
              <w:t>и</w:t>
            </w:r>
            <w:r w:rsidRPr="009E38E4">
              <w:rPr>
                <w:spacing w:val="-3"/>
                <w:sz w:val="28"/>
                <w:szCs w:val="28"/>
              </w:rPr>
              <w:t>тарно-технических приборов и оборудов</w:t>
            </w:r>
            <w:r w:rsidRPr="009E38E4">
              <w:rPr>
                <w:spacing w:val="-3"/>
                <w:sz w:val="28"/>
                <w:szCs w:val="28"/>
              </w:rPr>
              <w:t>а</w:t>
            </w:r>
            <w:r w:rsidRPr="009E38E4">
              <w:rPr>
                <w:spacing w:val="-3"/>
                <w:sz w:val="28"/>
                <w:szCs w:val="28"/>
              </w:rPr>
              <w:t>ния (смесители нах</w:t>
            </w:r>
            <w:r w:rsidRPr="009E38E4">
              <w:rPr>
                <w:spacing w:val="-3"/>
                <w:sz w:val="28"/>
                <w:szCs w:val="28"/>
              </w:rPr>
              <w:t>о</w:t>
            </w:r>
            <w:r w:rsidRPr="009E38E4">
              <w:rPr>
                <w:spacing w:val="-3"/>
                <w:sz w:val="28"/>
                <w:szCs w:val="28"/>
              </w:rPr>
              <w:t xml:space="preserve">дятся в неисправном состоянии – имеют </w:t>
            </w:r>
            <w:r w:rsidRPr="009E38E4">
              <w:rPr>
                <w:spacing w:val="-3"/>
                <w:sz w:val="28"/>
                <w:szCs w:val="28"/>
              </w:rPr>
              <w:lastRenderedPageBreak/>
              <w:t>течь)</w:t>
            </w:r>
          </w:p>
        </w:tc>
        <w:tc>
          <w:tcPr>
            <w:tcW w:w="3488" w:type="dxa"/>
          </w:tcPr>
          <w:p w:rsidR="00360302" w:rsidRPr="009E38E4" w:rsidRDefault="00360302" w:rsidP="009E38E4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rPr>
                <w:spacing w:val="-3"/>
                <w:sz w:val="28"/>
                <w:szCs w:val="28"/>
              </w:rPr>
            </w:pPr>
            <w:proofErr w:type="spellStart"/>
            <w:r w:rsidRPr="009E38E4">
              <w:rPr>
                <w:spacing w:val="-3"/>
                <w:sz w:val="28"/>
                <w:szCs w:val="28"/>
              </w:rPr>
              <w:lastRenderedPageBreak/>
              <w:t>СанНиП</w:t>
            </w:r>
            <w:proofErr w:type="spellEnd"/>
            <w:r w:rsidRPr="009E38E4">
              <w:rPr>
                <w:spacing w:val="-3"/>
                <w:sz w:val="28"/>
                <w:szCs w:val="28"/>
              </w:rPr>
              <w:t>, утв</w:t>
            </w:r>
            <w:proofErr w:type="gramStart"/>
            <w:r w:rsidRPr="009E38E4">
              <w:rPr>
                <w:spacing w:val="-3"/>
                <w:sz w:val="28"/>
                <w:szCs w:val="28"/>
              </w:rPr>
              <w:t>.П</w:t>
            </w:r>
            <w:proofErr w:type="gramEnd"/>
            <w:r w:rsidRPr="009E38E4">
              <w:rPr>
                <w:spacing w:val="-3"/>
                <w:sz w:val="28"/>
                <w:szCs w:val="28"/>
              </w:rPr>
              <w:t>остановлением МЗ РБ №136 от 31.12.2013 – п.40</w:t>
            </w:r>
          </w:p>
        </w:tc>
      </w:tr>
      <w:tr w:rsidR="00360302" w:rsidRPr="00055EEE" w:rsidTr="00F76E6F">
        <w:tc>
          <w:tcPr>
            <w:tcW w:w="425" w:type="dxa"/>
          </w:tcPr>
          <w:p w:rsidR="00360302" w:rsidRPr="004F61B4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4F61B4">
              <w:rPr>
                <w:spacing w:val="-3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520" w:type="dxa"/>
          </w:tcPr>
          <w:p w:rsidR="00360302" w:rsidRPr="004F61B4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4F61B4">
              <w:rPr>
                <w:spacing w:val="-3"/>
                <w:sz w:val="28"/>
                <w:szCs w:val="28"/>
              </w:rPr>
              <w:t>Территории населенных пунктов и организаций</w:t>
            </w:r>
          </w:p>
        </w:tc>
        <w:tc>
          <w:tcPr>
            <w:tcW w:w="3057" w:type="dxa"/>
          </w:tcPr>
          <w:p w:rsidR="00360302" w:rsidRPr="004F61B4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4F61B4">
              <w:rPr>
                <w:spacing w:val="-3"/>
                <w:sz w:val="28"/>
                <w:szCs w:val="28"/>
              </w:rPr>
              <w:t>- не своевременная очистка мусорных ко</w:t>
            </w:r>
            <w:r w:rsidRPr="004F61B4">
              <w:rPr>
                <w:spacing w:val="-3"/>
                <w:sz w:val="28"/>
                <w:szCs w:val="28"/>
              </w:rPr>
              <w:t>н</w:t>
            </w:r>
            <w:r w:rsidRPr="004F61B4">
              <w:rPr>
                <w:spacing w:val="-3"/>
                <w:sz w:val="28"/>
                <w:szCs w:val="28"/>
              </w:rPr>
              <w:t>тейнеров, территории контейнерных площ</w:t>
            </w:r>
            <w:r w:rsidRPr="004F61B4">
              <w:rPr>
                <w:spacing w:val="-3"/>
                <w:sz w:val="28"/>
                <w:szCs w:val="28"/>
              </w:rPr>
              <w:t>а</w:t>
            </w:r>
            <w:r w:rsidRPr="004F61B4">
              <w:rPr>
                <w:spacing w:val="-3"/>
                <w:sz w:val="28"/>
                <w:szCs w:val="28"/>
              </w:rPr>
              <w:t xml:space="preserve">док – 68 (21,7%), </w:t>
            </w:r>
          </w:p>
          <w:p w:rsidR="00360302" w:rsidRPr="004F61B4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  <w:p w:rsidR="00360302" w:rsidRPr="004F61B4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4F61B4">
              <w:rPr>
                <w:spacing w:val="-3"/>
                <w:sz w:val="28"/>
                <w:szCs w:val="28"/>
              </w:rPr>
              <w:t>- не своевременная очистка на гражда</w:t>
            </w:r>
            <w:r w:rsidRPr="004F61B4">
              <w:rPr>
                <w:spacing w:val="-3"/>
                <w:sz w:val="28"/>
                <w:szCs w:val="28"/>
              </w:rPr>
              <w:t>н</w:t>
            </w:r>
            <w:r w:rsidRPr="004F61B4">
              <w:rPr>
                <w:spacing w:val="-3"/>
                <w:sz w:val="28"/>
                <w:szCs w:val="28"/>
              </w:rPr>
              <w:t>ских кладбищах м</w:t>
            </w:r>
            <w:r w:rsidRPr="004F61B4">
              <w:rPr>
                <w:spacing w:val="-3"/>
                <w:sz w:val="28"/>
                <w:szCs w:val="28"/>
              </w:rPr>
              <w:t>у</w:t>
            </w:r>
            <w:r w:rsidRPr="004F61B4">
              <w:rPr>
                <w:spacing w:val="-3"/>
                <w:sz w:val="28"/>
                <w:szCs w:val="28"/>
              </w:rPr>
              <w:t>сорных контейнеров – 76 (74,5%)</w:t>
            </w:r>
          </w:p>
        </w:tc>
        <w:tc>
          <w:tcPr>
            <w:tcW w:w="3488" w:type="dxa"/>
          </w:tcPr>
          <w:p w:rsidR="00360302" w:rsidRPr="004F61B4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535426">
              <w:rPr>
                <w:sz w:val="28"/>
                <w:szCs w:val="28"/>
              </w:rPr>
              <w:t>Правил благоустройства и содержания населенных пунктов, утвержденных постановлением Совета Министров Республики Беларусь от 28.11.2012 № 1087;</w:t>
            </w:r>
            <w:r w:rsidR="00535426" w:rsidRPr="00535426">
              <w:rPr>
                <w:sz w:val="28"/>
                <w:szCs w:val="28"/>
              </w:rPr>
              <w:t xml:space="preserve"> п.8</w:t>
            </w:r>
          </w:p>
          <w:p w:rsidR="00360302" w:rsidRPr="004F61B4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F61B4">
              <w:rPr>
                <w:sz w:val="28"/>
                <w:szCs w:val="28"/>
              </w:rPr>
              <w:t>СанНиП</w:t>
            </w:r>
            <w:proofErr w:type="spellEnd"/>
            <w:r w:rsidRPr="004F61B4">
              <w:rPr>
                <w:sz w:val="28"/>
                <w:szCs w:val="28"/>
              </w:rPr>
              <w:t>, утв</w:t>
            </w:r>
            <w:proofErr w:type="gramStart"/>
            <w:r w:rsidRPr="004F61B4">
              <w:rPr>
                <w:sz w:val="28"/>
                <w:szCs w:val="28"/>
              </w:rPr>
              <w:t>.П</w:t>
            </w:r>
            <w:proofErr w:type="gramEnd"/>
            <w:r w:rsidRPr="004F61B4">
              <w:rPr>
                <w:sz w:val="28"/>
                <w:szCs w:val="28"/>
              </w:rPr>
              <w:t>остановлением МЗ РБ №22 от 02.02.2023 п.8</w:t>
            </w:r>
          </w:p>
          <w:p w:rsidR="00360302" w:rsidRPr="004F61B4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</w:tc>
      </w:tr>
      <w:tr w:rsidR="00360302" w:rsidRPr="00055EEE" w:rsidTr="00F76E6F">
        <w:tc>
          <w:tcPr>
            <w:tcW w:w="425" w:type="dxa"/>
          </w:tcPr>
          <w:p w:rsidR="00360302" w:rsidRPr="004F61B4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4F61B4">
              <w:rPr>
                <w:spacing w:val="-3"/>
                <w:sz w:val="28"/>
                <w:szCs w:val="28"/>
              </w:rPr>
              <w:t>15.</w:t>
            </w:r>
          </w:p>
        </w:tc>
        <w:tc>
          <w:tcPr>
            <w:tcW w:w="3520" w:type="dxa"/>
          </w:tcPr>
          <w:p w:rsidR="00360302" w:rsidRPr="004F61B4" w:rsidRDefault="00360302" w:rsidP="00F76E6F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4F61B4">
              <w:rPr>
                <w:spacing w:val="-3"/>
                <w:sz w:val="28"/>
                <w:szCs w:val="28"/>
              </w:rPr>
              <w:t>Санитарно-защитные зоны объектов воздействия на здоровье человека и окр</w:t>
            </w:r>
            <w:r w:rsidRPr="004F61B4">
              <w:rPr>
                <w:spacing w:val="-3"/>
                <w:sz w:val="28"/>
                <w:szCs w:val="28"/>
              </w:rPr>
              <w:t>у</w:t>
            </w:r>
            <w:r w:rsidRPr="004F61B4">
              <w:rPr>
                <w:spacing w:val="-3"/>
                <w:sz w:val="28"/>
                <w:szCs w:val="28"/>
              </w:rPr>
              <w:t>жающую среду</w:t>
            </w:r>
          </w:p>
        </w:tc>
        <w:tc>
          <w:tcPr>
            <w:tcW w:w="3057" w:type="dxa"/>
          </w:tcPr>
          <w:p w:rsidR="00360302" w:rsidRPr="004F61B4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4F61B4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3488" w:type="dxa"/>
          </w:tcPr>
          <w:p w:rsidR="00360302" w:rsidRPr="004F61B4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4F61B4">
              <w:rPr>
                <w:spacing w:val="-3"/>
                <w:sz w:val="28"/>
                <w:szCs w:val="28"/>
              </w:rPr>
              <w:t>-</w:t>
            </w:r>
          </w:p>
        </w:tc>
      </w:tr>
      <w:tr w:rsidR="00360302" w:rsidRPr="00055EEE" w:rsidTr="00F76E6F">
        <w:tc>
          <w:tcPr>
            <w:tcW w:w="425" w:type="dxa"/>
          </w:tcPr>
          <w:p w:rsidR="00360302" w:rsidRPr="004F61B4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4F61B4">
              <w:rPr>
                <w:spacing w:val="-3"/>
                <w:sz w:val="28"/>
                <w:szCs w:val="28"/>
              </w:rPr>
              <w:t>16.</w:t>
            </w:r>
          </w:p>
        </w:tc>
        <w:tc>
          <w:tcPr>
            <w:tcW w:w="3520" w:type="dxa"/>
          </w:tcPr>
          <w:p w:rsidR="00360302" w:rsidRPr="004F61B4" w:rsidRDefault="00360302" w:rsidP="00F76E6F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4F61B4">
              <w:rPr>
                <w:spacing w:val="-3"/>
                <w:sz w:val="28"/>
                <w:szCs w:val="28"/>
              </w:rPr>
              <w:t>Радиационные объекты</w:t>
            </w:r>
          </w:p>
        </w:tc>
        <w:tc>
          <w:tcPr>
            <w:tcW w:w="3057" w:type="dxa"/>
          </w:tcPr>
          <w:p w:rsidR="00360302" w:rsidRPr="004F61B4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4F61B4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3488" w:type="dxa"/>
          </w:tcPr>
          <w:p w:rsidR="00360302" w:rsidRPr="004F61B4" w:rsidRDefault="00360302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4F61B4">
              <w:rPr>
                <w:spacing w:val="-3"/>
                <w:sz w:val="28"/>
                <w:szCs w:val="28"/>
              </w:rPr>
              <w:t>-</w:t>
            </w:r>
          </w:p>
        </w:tc>
      </w:tr>
      <w:tr w:rsidR="00360302" w:rsidRPr="00055EEE" w:rsidTr="00F76E6F">
        <w:tc>
          <w:tcPr>
            <w:tcW w:w="425" w:type="dxa"/>
          </w:tcPr>
          <w:p w:rsidR="00360302" w:rsidRPr="001103B8" w:rsidRDefault="00360302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1103B8">
              <w:rPr>
                <w:spacing w:val="-3"/>
                <w:sz w:val="28"/>
                <w:szCs w:val="28"/>
              </w:rPr>
              <w:t>17.</w:t>
            </w:r>
          </w:p>
        </w:tc>
        <w:tc>
          <w:tcPr>
            <w:tcW w:w="3520" w:type="dxa"/>
          </w:tcPr>
          <w:p w:rsidR="00360302" w:rsidRPr="001103B8" w:rsidRDefault="00360302" w:rsidP="00F76E6F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1103B8">
              <w:rPr>
                <w:spacing w:val="-3"/>
                <w:sz w:val="28"/>
                <w:szCs w:val="28"/>
              </w:rPr>
              <w:t>Организации здравоохр</w:t>
            </w:r>
            <w:r w:rsidRPr="001103B8">
              <w:rPr>
                <w:spacing w:val="-3"/>
                <w:sz w:val="28"/>
                <w:szCs w:val="28"/>
              </w:rPr>
              <w:t>а</w:t>
            </w:r>
            <w:r w:rsidRPr="001103B8">
              <w:rPr>
                <w:spacing w:val="-3"/>
                <w:sz w:val="28"/>
                <w:szCs w:val="28"/>
              </w:rPr>
              <w:t>нения и индивидуальные предприниматели, которые осуществляют медици</w:t>
            </w:r>
            <w:r w:rsidRPr="001103B8">
              <w:rPr>
                <w:spacing w:val="-3"/>
                <w:sz w:val="28"/>
                <w:szCs w:val="28"/>
              </w:rPr>
              <w:t>н</w:t>
            </w:r>
            <w:r w:rsidRPr="001103B8">
              <w:rPr>
                <w:spacing w:val="-3"/>
                <w:sz w:val="28"/>
                <w:szCs w:val="28"/>
              </w:rPr>
              <w:t>скую, фармацевтическую деятельность</w:t>
            </w:r>
          </w:p>
        </w:tc>
        <w:tc>
          <w:tcPr>
            <w:tcW w:w="3057" w:type="dxa"/>
          </w:tcPr>
          <w:p w:rsidR="00360302" w:rsidRPr="001103B8" w:rsidRDefault="00360302" w:rsidP="0072492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103B8">
              <w:rPr>
                <w:sz w:val="28"/>
                <w:szCs w:val="28"/>
              </w:rPr>
              <w:t>в части содержания фасадов и входных групп:</w:t>
            </w:r>
          </w:p>
          <w:p w:rsidR="00360302" w:rsidRDefault="00360302" w:rsidP="0072492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103B8">
              <w:rPr>
                <w:sz w:val="28"/>
                <w:szCs w:val="28"/>
              </w:rPr>
              <w:t>- нарушалась целос</w:t>
            </w:r>
            <w:r w:rsidRPr="001103B8">
              <w:rPr>
                <w:sz w:val="28"/>
                <w:szCs w:val="28"/>
              </w:rPr>
              <w:t>т</w:t>
            </w:r>
            <w:r w:rsidRPr="001103B8">
              <w:rPr>
                <w:sz w:val="28"/>
                <w:szCs w:val="28"/>
              </w:rPr>
              <w:t xml:space="preserve">ность </w:t>
            </w:r>
            <w:r>
              <w:rPr>
                <w:sz w:val="28"/>
                <w:szCs w:val="28"/>
              </w:rPr>
              <w:t>гигиенического покрытия здания – 3</w:t>
            </w:r>
            <w:r w:rsidRPr="0072492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</w:t>
            </w:r>
            <w:r w:rsidRPr="00724925">
              <w:rPr>
                <w:sz w:val="28"/>
                <w:szCs w:val="28"/>
              </w:rPr>
              <w:t>0% удельного веса объектов)</w:t>
            </w:r>
            <w:r>
              <w:rPr>
                <w:sz w:val="28"/>
                <w:szCs w:val="28"/>
              </w:rPr>
              <w:t xml:space="preserve">; </w:t>
            </w:r>
          </w:p>
          <w:p w:rsidR="00360302" w:rsidRPr="001103B8" w:rsidRDefault="00360302" w:rsidP="00F76E6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103B8">
              <w:rPr>
                <w:sz w:val="28"/>
                <w:szCs w:val="28"/>
              </w:rPr>
              <w:t>в части состояния внутренней отделки помещений, исправн</w:t>
            </w:r>
            <w:r w:rsidRPr="001103B8">
              <w:rPr>
                <w:sz w:val="28"/>
                <w:szCs w:val="28"/>
              </w:rPr>
              <w:t>о</w:t>
            </w:r>
            <w:r w:rsidRPr="001103B8">
              <w:rPr>
                <w:sz w:val="28"/>
                <w:szCs w:val="28"/>
              </w:rPr>
              <w:t>сти мебели и медици</w:t>
            </w:r>
            <w:r w:rsidRPr="001103B8">
              <w:rPr>
                <w:sz w:val="28"/>
                <w:szCs w:val="28"/>
              </w:rPr>
              <w:t>н</w:t>
            </w:r>
            <w:r w:rsidRPr="001103B8">
              <w:rPr>
                <w:sz w:val="28"/>
                <w:szCs w:val="28"/>
              </w:rPr>
              <w:t>ского оборудования:</w:t>
            </w:r>
          </w:p>
          <w:p w:rsidR="00360302" w:rsidRPr="001103B8" w:rsidRDefault="00360302" w:rsidP="00F76E6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103B8">
              <w:rPr>
                <w:sz w:val="28"/>
                <w:szCs w:val="28"/>
              </w:rPr>
              <w:t>- допускались дефекты во внутренней отделке помещений</w:t>
            </w:r>
            <w:r>
              <w:rPr>
                <w:sz w:val="28"/>
                <w:szCs w:val="28"/>
              </w:rPr>
              <w:t xml:space="preserve"> – 3 </w:t>
            </w:r>
            <w:r w:rsidRPr="0072492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3</w:t>
            </w:r>
            <w:r w:rsidRPr="00724925">
              <w:rPr>
                <w:sz w:val="28"/>
                <w:szCs w:val="28"/>
              </w:rPr>
              <w:t>0% удельного веса объе</w:t>
            </w:r>
            <w:r w:rsidRPr="00724925">
              <w:rPr>
                <w:sz w:val="28"/>
                <w:szCs w:val="28"/>
              </w:rPr>
              <w:t>к</w:t>
            </w:r>
            <w:r w:rsidRPr="00724925">
              <w:rPr>
                <w:sz w:val="28"/>
                <w:szCs w:val="28"/>
              </w:rPr>
              <w:t>тов)</w:t>
            </w:r>
            <w:r w:rsidRPr="001103B8">
              <w:rPr>
                <w:sz w:val="28"/>
                <w:szCs w:val="28"/>
              </w:rPr>
              <w:t>;</w:t>
            </w:r>
          </w:p>
          <w:p w:rsidR="00360302" w:rsidRDefault="00360302" w:rsidP="00F76E6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использовались кр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ны с лепестковым управлением вместо локтевых (бесконтак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ных, педальных 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чим </w:t>
            </w:r>
            <w:proofErr w:type="spellStart"/>
            <w:r>
              <w:rPr>
                <w:sz w:val="28"/>
                <w:szCs w:val="28"/>
              </w:rPr>
              <w:t>некистевым</w:t>
            </w:r>
            <w:proofErr w:type="spellEnd"/>
            <w:r>
              <w:rPr>
                <w:sz w:val="28"/>
                <w:szCs w:val="28"/>
              </w:rPr>
              <w:t xml:space="preserve"> управлением) – 2 (20% удельного веса объе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тов).</w:t>
            </w:r>
          </w:p>
          <w:p w:rsidR="00360302" w:rsidRDefault="00360302" w:rsidP="00F76E6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части обращения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дицинских и комм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нальных отходов:</w:t>
            </w:r>
          </w:p>
          <w:p w:rsidR="00360302" w:rsidRPr="00724925" w:rsidRDefault="00360302" w:rsidP="00F76E6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контейнеры для сб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 и временного хр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нения отходов наход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лись в технически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исправном состоянии – 2 (20% удельного веса объектов).</w:t>
            </w:r>
          </w:p>
        </w:tc>
        <w:tc>
          <w:tcPr>
            <w:tcW w:w="3488" w:type="dxa"/>
          </w:tcPr>
          <w:p w:rsidR="00360302" w:rsidRPr="001103B8" w:rsidRDefault="00360302" w:rsidP="00F76E6F">
            <w:pPr>
              <w:pStyle w:val="a3"/>
              <w:tabs>
                <w:tab w:val="left" w:pos="5343"/>
              </w:tabs>
              <w:spacing w:line="240" w:lineRule="atLeast"/>
              <w:jc w:val="both"/>
              <w:rPr>
                <w:b w:val="0"/>
                <w:i w:val="0"/>
                <w:sz w:val="28"/>
                <w:szCs w:val="28"/>
              </w:rPr>
            </w:pPr>
            <w:r w:rsidRPr="001103B8">
              <w:rPr>
                <w:b w:val="0"/>
                <w:i w:val="0"/>
                <w:sz w:val="28"/>
                <w:szCs w:val="28"/>
              </w:rPr>
              <w:lastRenderedPageBreak/>
              <w:t>«Специфические санита</w:t>
            </w:r>
            <w:r w:rsidRPr="001103B8">
              <w:rPr>
                <w:b w:val="0"/>
                <w:i w:val="0"/>
                <w:sz w:val="28"/>
                <w:szCs w:val="28"/>
              </w:rPr>
              <w:t>р</w:t>
            </w:r>
            <w:r w:rsidRPr="001103B8">
              <w:rPr>
                <w:b w:val="0"/>
                <w:i w:val="0"/>
                <w:sz w:val="28"/>
                <w:szCs w:val="28"/>
              </w:rPr>
              <w:t>но-эпидемиологические требования к содержанию и эксплуатации организ</w:t>
            </w:r>
            <w:r w:rsidRPr="001103B8">
              <w:rPr>
                <w:b w:val="0"/>
                <w:i w:val="0"/>
                <w:sz w:val="28"/>
                <w:szCs w:val="28"/>
              </w:rPr>
              <w:t>а</w:t>
            </w:r>
            <w:r w:rsidRPr="001103B8">
              <w:rPr>
                <w:b w:val="0"/>
                <w:i w:val="0"/>
                <w:sz w:val="28"/>
                <w:szCs w:val="28"/>
              </w:rPr>
              <w:t>ций здравоохранения, иных организаций и и</w:t>
            </w:r>
            <w:r w:rsidRPr="001103B8">
              <w:rPr>
                <w:b w:val="0"/>
                <w:i w:val="0"/>
                <w:sz w:val="28"/>
                <w:szCs w:val="28"/>
              </w:rPr>
              <w:t>н</w:t>
            </w:r>
            <w:r w:rsidRPr="001103B8">
              <w:rPr>
                <w:b w:val="0"/>
                <w:i w:val="0"/>
                <w:sz w:val="28"/>
                <w:szCs w:val="28"/>
              </w:rPr>
              <w:t>дивидуальных предпр</w:t>
            </w:r>
            <w:r w:rsidRPr="001103B8">
              <w:rPr>
                <w:b w:val="0"/>
                <w:i w:val="0"/>
                <w:sz w:val="28"/>
                <w:szCs w:val="28"/>
              </w:rPr>
              <w:t>и</w:t>
            </w:r>
            <w:r w:rsidRPr="001103B8">
              <w:rPr>
                <w:b w:val="0"/>
                <w:i w:val="0"/>
                <w:sz w:val="28"/>
                <w:szCs w:val="28"/>
              </w:rPr>
              <w:t>нимателей, которые ос</w:t>
            </w:r>
            <w:r w:rsidRPr="001103B8">
              <w:rPr>
                <w:b w:val="0"/>
                <w:i w:val="0"/>
                <w:sz w:val="28"/>
                <w:szCs w:val="28"/>
              </w:rPr>
              <w:t>у</w:t>
            </w:r>
            <w:r w:rsidRPr="001103B8">
              <w:rPr>
                <w:b w:val="0"/>
                <w:i w:val="0"/>
                <w:sz w:val="28"/>
                <w:szCs w:val="28"/>
              </w:rPr>
              <w:t>ществляют медицинскую, фармацевтическую де</w:t>
            </w:r>
            <w:r w:rsidRPr="001103B8">
              <w:rPr>
                <w:b w:val="0"/>
                <w:i w:val="0"/>
                <w:sz w:val="28"/>
                <w:szCs w:val="28"/>
              </w:rPr>
              <w:t>я</w:t>
            </w:r>
            <w:r w:rsidRPr="001103B8">
              <w:rPr>
                <w:b w:val="0"/>
                <w:i w:val="0"/>
                <w:sz w:val="28"/>
                <w:szCs w:val="28"/>
              </w:rPr>
              <w:t>тельность», утвержденные постановлением Совета Министров Республики Беларусь от 03.03.2020 №130 (в редакции пост</w:t>
            </w:r>
            <w:r w:rsidRPr="001103B8">
              <w:rPr>
                <w:b w:val="0"/>
                <w:i w:val="0"/>
                <w:sz w:val="28"/>
                <w:szCs w:val="28"/>
              </w:rPr>
              <w:t>а</w:t>
            </w:r>
            <w:r w:rsidRPr="001103B8">
              <w:rPr>
                <w:b w:val="0"/>
                <w:i w:val="0"/>
                <w:sz w:val="28"/>
                <w:szCs w:val="28"/>
              </w:rPr>
              <w:t>новления Совмина от 02.02.2022 №63) пп.2,7</w:t>
            </w:r>
            <w:r>
              <w:rPr>
                <w:b w:val="0"/>
                <w:i w:val="0"/>
                <w:sz w:val="28"/>
                <w:szCs w:val="28"/>
              </w:rPr>
              <w:t>3</w:t>
            </w:r>
            <w:r w:rsidRPr="001103B8">
              <w:rPr>
                <w:b w:val="0"/>
                <w:i w:val="0"/>
                <w:sz w:val="28"/>
                <w:szCs w:val="28"/>
              </w:rPr>
              <w:t xml:space="preserve">. </w:t>
            </w:r>
          </w:p>
          <w:p w:rsidR="00360302" w:rsidRPr="001103B8" w:rsidRDefault="00360302" w:rsidP="00F76E6F">
            <w:pPr>
              <w:pStyle w:val="a3"/>
              <w:spacing w:line="240" w:lineRule="atLeast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Санитарные нормы и пр</w:t>
            </w:r>
            <w:r>
              <w:rPr>
                <w:b w:val="0"/>
                <w:i w:val="0"/>
                <w:sz w:val="28"/>
                <w:szCs w:val="28"/>
              </w:rPr>
              <w:t>а</w:t>
            </w:r>
            <w:r>
              <w:rPr>
                <w:b w:val="0"/>
                <w:i w:val="0"/>
                <w:sz w:val="28"/>
                <w:szCs w:val="28"/>
              </w:rPr>
              <w:t>вила «Санитарно-эпидемиологические тр</w:t>
            </w:r>
            <w:r>
              <w:rPr>
                <w:b w:val="0"/>
                <w:i w:val="0"/>
                <w:sz w:val="28"/>
                <w:szCs w:val="28"/>
              </w:rPr>
              <w:t>е</w:t>
            </w:r>
            <w:r>
              <w:rPr>
                <w:b w:val="0"/>
                <w:i w:val="0"/>
                <w:sz w:val="28"/>
                <w:szCs w:val="28"/>
              </w:rPr>
              <w:t>бования к содержанию и эксплуатации террит</w:t>
            </w:r>
            <w:r>
              <w:rPr>
                <w:b w:val="0"/>
                <w:i w:val="0"/>
                <w:sz w:val="28"/>
                <w:szCs w:val="28"/>
              </w:rPr>
              <w:t>о</w:t>
            </w:r>
            <w:r>
              <w:rPr>
                <w:b w:val="0"/>
                <w:i w:val="0"/>
                <w:sz w:val="28"/>
                <w:szCs w:val="28"/>
              </w:rPr>
              <w:t>рий», утв. постановлением Министерства здрав</w:t>
            </w:r>
            <w:r>
              <w:rPr>
                <w:b w:val="0"/>
                <w:i w:val="0"/>
                <w:sz w:val="28"/>
                <w:szCs w:val="28"/>
              </w:rPr>
              <w:t>о</w:t>
            </w:r>
            <w:r>
              <w:rPr>
                <w:b w:val="0"/>
                <w:i w:val="0"/>
                <w:sz w:val="28"/>
                <w:szCs w:val="28"/>
              </w:rPr>
              <w:t>охранения Республики Беларусь от 02.02.2023г. №22 – п. 9</w:t>
            </w:r>
          </w:p>
        </w:tc>
      </w:tr>
    </w:tbl>
    <w:p w:rsidR="00360302" w:rsidRPr="00A95937" w:rsidRDefault="00360302" w:rsidP="00317AA8">
      <w:pPr>
        <w:ind w:firstLine="709"/>
        <w:contextualSpacing/>
        <w:jc w:val="both"/>
        <w:rPr>
          <w:sz w:val="28"/>
          <w:szCs w:val="28"/>
          <w:lang w:eastAsia="en-US"/>
        </w:rPr>
      </w:pPr>
    </w:p>
    <w:sectPr w:rsidR="00360302" w:rsidRPr="00A95937" w:rsidSect="00E53653">
      <w:pgSz w:w="11906" w:h="16838"/>
      <w:pgMar w:top="851" w:right="510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019"/>
    <w:rsid w:val="00030A79"/>
    <w:rsid w:val="00042359"/>
    <w:rsid w:val="00055EEE"/>
    <w:rsid w:val="00084652"/>
    <w:rsid w:val="001103B8"/>
    <w:rsid w:val="00130B1C"/>
    <w:rsid w:val="00154799"/>
    <w:rsid w:val="001A6FBF"/>
    <w:rsid w:val="001B1578"/>
    <w:rsid w:val="001E10E6"/>
    <w:rsid w:val="00235096"/>
    <w:rsid w:val="002365B9"/>
    <w:rsid w:val="002701E5"/>
    <w:rsid w:val="002920F5"/>
    <w:rsid w:val="002A3DE9"/>
    <w:rsid w:val="002B7A6D"/>
    <w:rsid w:val="002C7790"/>
    <w:rsid w:val="00317AA8"/>
    <w:rsid w:val="00324F71"/>
    <w:rsid w:val="00326E40"/>
    <w:rsid w:val="00334205"/>
    <w:rsid w:val="00342585"/>
    <w:rsid w:val="00360302"/>
    <w:rsid w:val="003C547C"/>
    <w:rsid w:val="004244EF"/>
    <w:rsid w:val="00432019"/>
    <w:rsid w:val="0043470B"/>
    <w:rsid w:val="004732ED"/>
    <w:rsid w:val="00486C10"/>
    <w:rsid w:val="004F61B4"/>
    <w:rsid w:val="00535426"/>
    <w:rsid w:val="00580854"/>
    <w:rsid w:val="005F42C6"/>
    <w:rsid w:val="005F68A5"/>
    <w:rsid w:val="00637038"/>
    <w:rsid w:val="00662136"/>
    <w:rsid w:val="006C18AE"/>
    <w:rsid w:val="00724925"/>
    <w:rsid w:val="007815E1"/>
    <w:rsid w:val="00786671"/>
    <w:rsid w:val="007A38B0"/>
    <w:rsid w:val="007C405A"/>
    <w:rsid w:val="007F0772"/>
    <w:rsid w:val="00806641"/>
    <w:rsid w:val="0089383B"/>
    <w:rsid w:val="0090259D"/>
    <w:rsid w:val="009242BA"/>
    <w:rsid w:val="00970B6D"/>
    <w:rsid w:val="009756EB"/>
    <w:rsid w:val="00992C14"/>
    <w:rsid w:val="009C0382"/>
    <w:rsid w:val="009D04D0"/>
    <w:rsid w:val="009E38E4"/>
    <w:rsid w:val="009F71F4"/>
    <w:rsid w:val="00A150EC"/>
    <w:rsid w:val="00A36CE5"/>
    <w:rsid w:val="00A41D48"/>
    <w:rsid w:val="00A57787"/>
    <w:rsid w:val="00A66151"/>
    <w:rsid w:val="00A92105"/>
    <w:rsid w:val="00A95937"/>
    <w:rsid w:val="00AC77AB"/>
    <w:rsid w:val="00B872EE"/>
    <w:rsid w:val="00BA6573"/>
    <w:rsid w:val="00BF43E2"/>
    <w:rsid w:val="00C12582"/>
    <w:rsid w:val="00C97DBD"/>
    <w:rsid w:val="00CC2537"/>
    <w:rsid w:val="00CC3F0D"/>
    <w:rsid w:val="00CD3955"/>
    <w:rsid w:val="00CD78EF"/>
    <w:rsid w:val="00CF648D"/>
    <w:rsid w:val="00D04AB8"/>
    <w:rsid w:val="00D9392F"/>
    <w:rsid w:val="00DB4BB0"/>
    <w:rsid w:val="00DD1030"/>
    <w:rsid w:val="00DE29D6"/>
    <w:rsid w:val="00E53653"/>
    <w:rsid w:val="00E637CE"/>
    <w:rsid w:val="00EB13F7"/>
    <w:rsid w:val="00EC667D"/>
    <w:rsid w:val="00F31EE6"/>
    <w:rsid w:val="00F3395E"/>
    <w:rsid w:val="00F42E16"/>
    <w:rsid w:val="00F76E6F"/>
    <w:rsid w:val="00FB2FB3"/>
    <w:rsid w:val="00FB71C6"/>
    <w:rsid w:val="00FE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3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259D"/>
    <w:pPr>
      <w:jc w:val="center"/>
    </w:pPr>
    <w:rPr>
      <w:b/>
      <w:i/>
      <w:sz w:val="32"/>
    </w:rPr>
  </w:style>
  <w:style w:type="character" w:customStyle="1" w:styleId="a4">
    <w:name w:val="Основной текст Знак"/>
    <w:basedOn w:val="a0"/>
    <w:link w:val="a3"/>
    <w:uiPriority w:val="99"/>
    <w:locked/>
    <w:rsid w:val="0090259D"/>
    <w:rPr>
      <w:rFonts w:ascii="Times New Roman" w:hAnsi="Times New Roman" w:cs="Times New Roman"/>
      <w:b/>
      <w:i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846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465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Дрибин ЦГиЭ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Гигиена</dc:creator>
  <cp:keywords/>
  <dc:description/>
  <cp:lastModifiedBy>2</cp:lastModifiedBy>
  <cp:revision>32</cp:revision>
  <cp:lastPrinted>2023-07-10T12:14:00Z</cp:lastPrinted>
  <dcterms:created xsi:type="dcterms:W3CDTF">2024-01-09T11:16:00Z</dcterms:created>
  <dcterms:modified xsi:type="dcterms:W3CDTF">2025-01-11T09:44:00Z</dcterms:modified>
</cp:coreProperties>
</file>