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6AAA" w14:textId="007B06DE" w:rsidR="003C76EB" w:rsidRDefault="003C76EB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3AAEDAD8" w14:textId="77777777" w:rsidR="003C76EB" w:rsidRDefault="003C76EB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3C76EB" w14:paraId="089C2397" w14:textId="77777777" w:rsidTr="000A1CDE">
        <w:tc>
          <w:tcPr>
            <w:tcW w:w="3044" w:type="dxa"/>
          </w:tcPr>
          <w:p w14:paraId="610E5733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E342B58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26FDDC9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3C76EB" w14:paraId="5A11B63B" w14:textId="77777777" w:rsidTr="000A1CDE">
        <w:trPr>
          <w:trHeight w:val="703"/>
        </w:trPr>
        <w:tc>
          <w:tcPr>
            <w:tcW w:w="3044" w:type="dxa"/>
          </w:tcPr>
          <w:p w14:paraId="7982B0BE" w14:textId="77777777" w:rsidR="003C76EB" w:rsidRDefault="003C76EB" w:rsidP="000A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УКП «Жилкомхоз»</w:t>
            </w:r>
          </w:p>
          <w:p w14:paraId="690E1AD7" w14:textId="6F67FEE7" w:rsidR="003C76EB" w:rsidRPr="002D2D3A" w:rsidRDefault="003C76EB" w:rsidP="000A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(гражданские кладбища)</w:t>
            </w:r>
          </w:p>
        </w:tc>
        <w:tc>
          <w:tcPr>
            <w:tcW w:w="1786" w:type="dxa"/>
          </w:tcPr>
          <w:p w14:paraId="5D2892C7" w14:textId="240B6C3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05.05.2025-08.05.2025</w:t>
            </w:r>
          </w:p>
        </w:tc>
        <w:tc>
          <w:tcPr>
            <w:tcW w:w="5802" w:type="dxa"/>
          </w:tcPr>
          <w:p w14:paraId="7893D2FA" w14:textId="133CD990" w:rsidR="003C76EB" w:rsidRPr="00A51061" w:rsidRDefault="003C76EB" w:rsidP="000A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r w:rsidRPr="003C76EB">
              <w:rPr>
                <w:rFonts w:ascii="Times New Roman" w:hAnsi="Times New Roman" w:cs="Times New Roman"/>
                <w:sz w:val="28"/>
                <w:szCs w:val="28"/>
              </w:rPr>
              <w:t>по вопросам санитарного состояния территорий населенных пунктов и организаций</w:t>
            </w:r>
          </w:p>
        </w:tc>
      </w:tr>
    </w:tbl>
    <w:p w14:paraId="6D395400" w14:textId="52F87459" w:rsidR="003C76EB" w:rsidRDefault="003C76EB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45EF7" w14:textId="77777777" w:rsidR="003C76EB" w:rsidRDefault="003C7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6843A8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885C7" w14:textId="2D460506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апрель 2025</w:t>
      </w:r>
    </w:p>
    <w:p w14:paraId="1E10EDD9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307871" w14:paraId="1F20062F" w14:textId="77777777" w:rsidTr="00663671">
        <w:tc>
          <w:tcPr>
            <w:tcW w:w="3044" w:type="dxa"/>
          </w:tcPr>
          <w:p w14:paraId="0A816D69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24F04E0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4C7AD3E6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307871" w14:paraId="6119880C" w14:textId="77777777" w:rsidTr="00663671">
        <w:trPr>
          <w:trHeight w:val="703"/>
        </w:trPr>
        <w:tc>
          <w:tcPr>
            <w:tcW w:w="3044" w:type="dxa"/>
          </w:tcPr>
          <w:p w14:paraId="2A99F492" w14:textId="77777777" w:rsidR="00307871" w:rsidRPr="002D2D3A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48410E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41F4A2E2" w14:textId="77777777" w:rsidR="00307871" w:rsidRPr="00A51061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500CD" w14:textId="40174CE5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DB5DF" w14:textId="77777777" w:rsidR="00307871" w:rsidRDefault="0030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F84261" w14:textId="77777777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C80FD9" w14:textId="4D40309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март 2025</w:t>
      </w:r>
    </w:p>
    <w:p w14:paraId="1514C05E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DE115E" w14:paraId="670D59E1" w14:textId="77777777" w:rsidTr="00A220EE">
        <w:tc>
          <w:tcPr>
            <w:tcW w:w="3044" w:type="dxa"/>
          </w:tcPr>
          <w:p w14:paraId="58248308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BC39C2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A4B551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DE115E" w14:paraId="7E04664B" w14:textId="77777777" w:rsidTr="00A220EE">
        <w:trPr>
          <w:trHeight w:val="703"/>
        </w:trPr>
        <w:tc>
          <w:tcPr>
            <w:tcW w:w="3044" w:type="dxa"/>
          </w:tcPr>
          <w:p w14:paraId="063E01DB" w14:textId="77777777" w:rsidR="00DE115E" w:rsidRPr="002D2D3A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13D9DE5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8346B48" w14:textId="77777777" w:rsidR="00DE115E" w:rsidRPr="00A51061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553D8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7FB88" w14:textId="4DF3D500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F4388" w14:textId="77777777" w:rsidR="00DE115E" w:rsidRDefault="00DE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68548" w14:textId="77777777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6C699" w14:textId="280684F9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февраль 2025</w:t>
      </w:r>
    </w:p>
    <w:p w14:paraId="74ADCA06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8464A2" w14:paraId="5D4A44A3" w14:textId="77777777" w:rsidTr="00B940B9">
        <w:tc>
          <w:tcPr>
            <w:tcW w:w="3044" w:type="dxa"/>
          </w:tcPr>
          <w:p w14:paraId="4A2C3E7E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E663A6C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2DC021F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8464A2" w14:paraId="43E7F1C0" w14:textId="77777777" w:rsidTr="00B940B9">
        <w:trPr>
          <w:trHeight w:val="703"/>
        </w:trPr>
        <w:tc>
          <w:tcPr>
            <w:tcW w:w="3044" w:type="dxa"/>
          </w:tcPr>
          <w:p w14:paraId="05381834" w14:textId="77777777" w:rsidR="008464A2" w:rsidRPr="002D2D3A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4054773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992E855" w14:textId="77777777" w:rsidR="008464A2" w:rsidRPr="00A51061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229AB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755393" w14:textId="77777777" w:rsidR="008464A2" w:rsidRDefault="008464A2" w:rsidP="008464A2">
      <w:pPr>
        <w:rPr>
          <w:rFonts w:ascii="Times New Roman" w:hAnsi="Times New Roman" w:cs="Times New Roman"/>
          <w:sz w:val="28"/>
          <w:szCs w:val="28"/>
        </w:rPr>
      </w:pPr>
    </w:p>
    <w:p w14:paraId="40DA4A7F" w14:textId="3607372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BA79D" w14:textId="77777777" w:rsidR="008464A2" w:rsidRDefault="00846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93019" w14:textId="7777777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44342" w14:textId="54E06D9F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 w:rsidR="00F758BF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758BF">
        <w:rPr>
          <w:rFonts w:ascii="Times New Roman" w:hAnsi="Times New Roman" w:cs="Times New Roman"/>
          <w:sz w:val="28"/>
          <w:szCs w:val="28"/>
        </w:rPr>
        <w:t>5</w:t>
      </w:r>
    </w:p>
    <w:p w14:paraId="47851D6F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243B23C3" w14:textId="77777777" w:rsidTr="008765CC">
        <w:tc>
          <w:tcPr>
            <w:tcW w:w="3044" w:type="dxa"/>
          </w:tcPr>
          <w:p w14:paraId="58C6F8B9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440C365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394F301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2FB16EB1" w14:textId="77777777" w:rsidTr="008765CC">
        <w:trPr>
          <w:trHeight w:val="703"/>
        </w:trPr>
        <w:tc>
          <w:tcPr>
            <w:tcW w:w="3044" w:type="dxa"/>
          </w:tcPr>
          <w:p w14:paraId="0BD7C4BD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A3326A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2D20FB5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05145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ABA1" w14:textId="3A65C90F" w:rsidR="004107EB" w:rsidRDefault="004107EB">
      <w:pPr>
        <w:rPr>
          <w:rFonts w:ascii="Times New Roman" w:hAnsi="Times New Roman" w:cs="Times New Roman"/>
          <w:sz w:val="28"/>
          <w:szCs w:val="28"/>
        </w:rPr>
      </w:pPr>
    </w:p>
    <w:sectPr w:rsidR="0041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B"/>
    <w:rsid w:val="00042095"/>
    <w:rsid w:val="00127204"/>
    <w:rsid w:val="00156155"/>
    <w:rsid w:val="001E2480"/>
    <w:rsid w:val="002D2D3A"/>
    <w:rsid w:val="002D4D1E"/>
    <w:rsid w:val="002E0A94"/>
    <w:rsid w:val="002E0E61"/>
    <w:rsid w:val="00307871"/>
    <w:rsid w:val="003C76EB"/>
    <w:rsid w:val="004107EB"/>
    <w:rsid w:val="00433B5C"/>
    <w:rsid w:val="004935D8"/>
    <w:rsid w:val="004F137A"/>
    <w:rsid w:val="00523B1D"/>
    <w:rsid w:val="005E1400"/>
    <w:rsid w:val="0060587C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464A2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B0B30"/>
    <w:rsid w:val="00AF64BE"/>
    <w:rsid w:val="00B16BC6"/>
    <w:rsid w:val="00BA1F3D"/>
    <w:rsid w:val="00DA2935"/>
    <w:rsid w:val="00DB0155"/>
    <w:rsid w:val="00DD52AE"/>
    <w:rsid w:val="00DE115E"/>
    <w:rsid w:val="00E000C3"/>
    <w:rsid w:val="00F4037B"/>
    <w:rsid w:val="00F53A3E"/>
    <w:rsid w:val="00F758BF"/>
    <w:rsid w:val="00FC795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7BA"/>
  <w15:chartTrackingRefBased/>
  <w15:docId w15:val="{4772DBB4-8901-4844-B845-B200A95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 Дрибин</dc:creator>
  <cp:keywords/>
  <dc:description/>
  <cp:lastModifiedBy>User</cp:lastModifiedBy>
  <cp:revision>44</cp:revision>
  <dcterms:created xsi:type="dcterms:W3CDTF">2022-11-03T09:10:00Z</dcterms:created>
  <dcterms:modified xsi:type="dcterms:W3CDTF">2025-05-02T05:37:00Z</dcterms:modified>
</cp:coreProperties>
</file>