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5" w:type="dxa"/>
        <w:tblLayout w:type="fixed"/>
        <w:tblLook w:val="04A0" w:firstRow="1" w:lastRow="0" w:firstColumn="1" w:lastColumn="0" w:noHBand="0" w:noVBand="1"/>
      </w:tblPr>
      <w:tblGrid>
        <w:gridCol w:w="4928"/>
        <w:gridCol w:w="4957"/>
      </w:tblGrid>
      <w:tr w:rsidR="00F934FB" w:rsidTr="00F934FB">
        <w:trPr>
          <w:trHeight w:val="748"/>
        </w:trPr>
        <w:tc>
          <w:tcPr>
            <w:tcW w:w="4928" w:type="dxa"/>
          </w:tcPr>
          <w:p w:rsidR="00F934FB" w:rsidRDefault="00F934FB">
            <w:pPr>
              <w:shd w:val="clear" w:color="auto" w:fill="FFFFFF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br w:type="page"/>
            </w:r>
          </w:p>
        </w:tc>
        <w:tc>
          <w:tcPr>
            <w:tcW w:w="4957" w:type="dxa"/>
          </w:tcPr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Приложение 2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к постановлению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заместителя Министра -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Главного государственного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санитарного врача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Республики Беларусь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2023 № </w:t>
            </w:r>
          </w:p>
          <w:p w:rsidR="00F934FB" w:rsidRDefault="00F934FB">
            <w:pPr>
              <w:shd w:val="clear" w:color="auto" w:fill="FFFFFF"/>
              <w:spacing w:line="280" w:lineRule="exact"/>
              <w:jc w:val="both"/>
              <w:rPr>
                <w:sz w:val="28"/>
                <w:szCs w:val="28"/>
              </w:rPr>
            </w:pPr>
          </w:p>
          <w:p w:rsidR="00F934FB" w:rsidRDefault="00F934FB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Форма (рекомендуемая)</w:t>
            </w:r>
          </w:p>
          <w:p w:rsidR="00F934FB" w:rsidRDefault="00F934FB">
            <w:pPr>
              <w:autoSpaceDE w:val="0"/>
              <w:autoSpaceDN w:val="0"/>
              <w:spacing w:line="280" w:lineRule="exact"/>
              <w:rPr>
                <w:bCs/>
                <w:sz w:val="28"/>
                <w:szCs w:val="28"/>
              </w:rPr>
            </w:pPr>
          </w:p>
        </w:tc>
      </w:tr>
      <w:tr w:rsidR="00F934FB" w:rsidTr="00F934FB">
        <w:trPr>
          <w:trHeight w:val="1456"/>
        </w:trPr>
        <w:tc>
          <w:tcPr>
            <w:tcW w:w="4928" w:type="dxa"/>
            <w:hideMark/>
          </w:tcPr>
          <w:p w:rsidR="00F934FB" w:rsidRDefault="00F934FB">
            <w:pPr>
              <w:keepNext/>
              <w:autoSpaceDE w:val="0"/>
              <w:autoSpaceDN w:val="0"/>
              <w:outlineLvl w:val="2"/>
              <w:rPr>
                <w:b/>
                <w:bCs/>
                <w:sz w:val="28"/>
                <w:szCs w:val="28"/>
              </w:rPr>
            </w:pPr>
            <w:bookmarkStart w:id="0" w:name="_GoBack" w:colFirst="1" w:colLast="1"/>
            <w:r>
              <w:rPr>
                <w:b/>
                <w:bCs/>
                <w:sz w:val="28"/>
                <w:szCs w:val="28"/>
              </w:rPr>
              <w:t xml:space="preserve">На бланке организации/ИП </w:t>
            </w:r>
            <w:r>
              <w:rPr>
                <w:bCs/>
                <w:sz w:val="28"/>
                <w:szCs w:val="28"/>
              </w:rPr>
              <w:t>(при наличии)</w:t>
            </w:r>
          </w:p>
          <w:p w:rsidR="00F934FB" w:rsidRDefault="00F934FB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от «____» _____________ 20____г.</w:t>
            </w:r>
          </w:p>
          <w:p w:rsidR="00F934FB" w:rsidRDefault="00F934FB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№ __________________________    </w:t>
            </w:r>
          </w:p>
        </w:tc>
        <w:tc>
          <w:tcPr>
            <w:tcW w:w="4957" w:type="dxa"/>
            <w:hideMark/>
          </w:tcPr>
          <w:p w:rsidR="003A2C6B" w:rsidRDefault="00D17236" w:rsidP="00D17236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Главному врачу </w:t>
            </w:r>
          </w:p>
          <w:p w:rsidR="00D17236" w:rsidRDefault="00D17236" w:rsidP="00D17236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УЗ «Дрибинский районный центр гигиены</w:t>
            </w:r>
            <w:r w:rsidR="003A2C6B">
              <w:rPr>
                <w:bCs/>
                <w:sz w:val="28"/>
                <w:szCs w:val="28"/>
              </w:rPr>
              <w:t xml:space="preserve"> и</w:t>
            </w:r>
            <w:r>
              <w:rPr>
                <w:bCs/>
                <w:sz w:val="28"/>
                <w:szCs w:val="28"/>
              </w:rPr>
              <w:t xml:space="preserve"> эпидемиологии»</w:t>
            </w:r>
          </w:p>
          <w:p w:rsidR="00F934FB" w:rsidRDefault="00D17236" w:rsidP="00D17236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Павлову И.М.</w:t>
            </w:r>
          </w:p>
        </w:tc>
      </w:tr>
      <w:bookmarkEnd w:id="0"/>
    </w:tbl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ЗАЯВЛЕНИЕ</w:t>
      </w: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 осуществление административной процедуры </w:t>
      </w:r>
    </w:p>
    <w:p w:rsidR="00F934FB" w:rsidRDefault="00F934FB" w:rsidP="00F934FB">
      <w:pPr>
        <w:autoSpaceDE w:val="0"/>
        <w:autoSpaceDN w:val="0"/>
        <w:ind w:right="-143"/>
        <w:rPr>
          <w:sz w:val="28"/>
          <w:szCs w:val="28"/>
        </w:rPr>
      </w:pP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Наименование заявителя: __________________________________________________________________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Юридический адрес: __________________________________________________________________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Адрес места осуществления деятельности:______________________________________________________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УНП:_______________________________ телефон:_____________________ адрес электронной почты:____________________________________________</w:t>
      </w:r>
    </w:p>
    <w:p w:rsidR="00F934FB" w:rsidRDefault="00F934FB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государственного органа (организации), осуществившего государственную регистрацию субъекта хозяйствования: __________________________________________________________________</w:t>
      </w:r>
    </w:p>
    <w:p w:rsidR="00CA3B94" w:rsidRPr="00C778F9" w:rsidRDefault="00F934FB" w:rsidP="00F934FB">
      <w:pPr>
        <w:autoSpaceDE w:val="0"/>
        <w:autoSpaceDN w:val="0"/>
        <w:ind w:right="-1"/>
        <w:jc w:val="both"/>
        <w:rPr>
          <w:bCs/>
          <w:sz w:val="28"/>
          <w:szCs w:val="28"/>
          <w:u w:val="single"/>
        </w:rPr>
      </w:pPr>
      <w:r>
        <w:rPr>
          <w:sz w:val="28"/>
          <w:szCs w:val="28"/>
        </w:rPr>
        <w:t>__________________________________________________________________</w:t>
      </w:r>
      <w:r>
        <w:rPr>
          <w:bCs/>
          <w:sz w:val="28"/>
          <w:szCs w:val="28"/>
        </w:rPr>
        <w:t>просит провести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административную процедуру в соответствии с </w:t>
      </w:r>
      <w:r>
        <w:rPr>
          <w:sz w:val="28"/>
          <w:szCs w:val="28"/>
        </w:rPr>
        <w:t>подпунктом</w:t>
      </w:r>
      <w:r>
        <w:rPr>
          <w:b/>
          <w:bCs/>
          <w:sz w:val="28"/>
          <w:szCs w:val="28"/>
        </w:rPr>
        <w:t xml:space="preserve"> </w:t>
      </w:r>
      <w:r w:rsidR="006F02A0">
        <w:rPr>
          <w:b/>
          <w:bCs/>
          <w:sz w:val="28"/>
          <w:szCs w:val="28"/>
        </w:rPr>
        <w:t>9.</w:t>
      </w:r>
      <w:r w:rsidR="00400A7A">
        <w:rPr>
          <w:b/>
          <w:bCs/>
          <w:sz w:val="28"/>
          <w:szCs w:val="28"/>
        </w:rPr>
        <w:t>6</w:t>
      </w:r>
      <w:r w:rsidR="00C37644">
        <w:rPr>
          <w:b/>
          <w:bCs/>
          <w:sz w:val="28"/>
          <w:szCs w:val="28"/>
        </w:rPr>
        <w:t>.</w:t>
      </w:r>
      <w:r w:rsidR="000A4B67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 </w:t>
      </w:r>
      <w:r>
        <w:rPr>
          <w:rFonts w:eastAsia="Arial Unicode MS"/>
          <w:sz w:val="28"/>
          <w:szCs w:val="28"/>
        </w:rPr>
        <w:t xml:space="preserve">единого перечня административных процедур, осуществляемых в отношении субъектов хозяйствования, утвержденного постановлением Совета Министров Республики Беларусь от 24 сентября 2021 г. № 548 </w:t>
      </w:r>
      <w:r>
        <w:rPr>
          <w:sz w:val="28"/>
          <w:szCs w:val="28"/>
          <w:lang w:eastAsia="en-US"/>
        </w:rPr>
        <w:t>«Об административных процедурах, осуществляемых в отношении субъектов хозяйствования</w:t>
      </w:r>
      <w:r w:rsidRPr="00B406F0">
        <w:rPr>
          <w:sz w:val="28"/>
          <w:szCs w:val="28"/>
          <w:lang w:eastAsia="en-US"/>
        </w:rPr>
        <w:t>»</w:t>
      </w:r>
      <w:r w:rsidRPr="00B406F0">
        <w:rPr>
          <w:bCs/>
          <w:sz w:val="28"/>
          <w:szCs w:val="28"/>
        </w:rPr>
        <w:t xml:space="preserve"> </w:t>
      </w:r>
      <w:r w:rsidR="00071128" w:rsidRPr="00B406F0">
        <w:rPr>
          <w:sz w:val="28"/>
          <w:szCs w:val="28"/>
          <w:lang w:eastAsia="en-US"/>
        </w:rPr>
        <w:t xml:space="preserve"> с изменениями  и дополнениями</w:t>
      </w:r>
      <w:r w:rsidR="00071128">
        <w:rPr>
          <w:bCs/>
          <w:sz w:val="28"/>
          <w:szCs w:val="28"/>
        </w:rPr>
        <w:t xml:space="preserve"> </w:t>
      </w:r>
      <w:r w:rsidR="00B52669">
        <w:rPr>
          <w:bCs/>
          <w:sz w:val="28"/>
          <w:szCs w:val="28"/>
        </w:rPr>
        <w:t>«</w:t>
      </w:r>
      <w:r w:rsidR="000A4B67" w:rsidRPr="000A4B67">
        <w:rPr>
          <w:b/>
          <w:bCs/>
          <w:sz w:val="28"/>
          <w:szCs w:val="28"/>
        </w:rPr>
        <w:t>Получение санитарно-гигиенического заключения об условиях труда работающих»</w:t>
      </w:r>
      <w:r w:rsidR="00D434FA">
        <w:rPr>
          <w:b/>
          <w:bCs/>
          <w:sz w:val="28"/>
          <w:szCs w:val="28"/>
        </w:rPr>
        <w:t>.</w:t>
      </w:r>
    </w:p>
    <w:p w:rsidR="00C37644" w:rsidRDefault="00C37644" w:rsidP="00F934FB">
      <w:pPr>
        <w:autoSpaceDE w:val="0"/>
        <w:autoSpaceDN w:val="0"/>
        <w:ind w:right="-1"/>
        <w:jc w:val="both"/>
        <w:rPr>
          <w:sz w:val="28"/>
          <w:szCs w:val="28"/>
        </w:rPr>
      </w:pPr>
    </w:p>
    <w:p w:rsidR="00F934FB" w:rsidRDefault="00F934FB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К заявлению прилагаются:</w:t>
      </w:r>
    </w:p>
    <w:p w:rsidR="00F934FB" w:rsidRDefault="00F934FB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lastRenderedPageBreak/>
        <w:t>____________________________________________________________________________________________________________________________________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jc w:val="center"/>
        <w:rPr>
          <w:sz w:val="28"/>
          <w:szCs w:val="28"/>
          <w:vertAlign w:val="superscript"/>
        </w:rPr>
      </w:pPr>
      <w:r>
        <w:rPr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  <w:vertAlign w:val="superscript"/>
        </w:rPr>
        <w:t xml:space="preserve"> (документы и (или) сведения, необходимые для осуществления административной процедуры с указанием реквизитов документов, количества листов и экземпляров)</w:t>
      </w:r>
    </w:p>
    <w:p w:rsidR="00E10396" w:rsidRDefault="00E10396" w:rsidP="00E10396">
      <w:pPr>
        <w:autoSpaceDE w:val="0"/>
        <w:autoSpaceDN w:val="0"/>
        <w:ind w:right="-1"/>
        <w:jc w:val="both"/>
        <w:rPr>
          <w:sz w:val="28"/>
          <w:szCs w:val="28"/>
        </w:rPr>
      </w:pPr>
      <w:r w:rsidRPr="00B406F0">
        <w:rPr>
          <w:sz w:val="28"/>
          <w:szCs w:val="28"/>
        </w:rPr>
        <w:t>Документ, подтверждающий внесение платы (</w:t>
      </w:r>
      <w:r w:rsidRPr="00B406F0">
        <w:rPr>
          <w:sz w:val="18"/>
          <w:szCs w:val="18"/>
        </w:rPr>
        <w:t>за исключением случая внесения платы посредством использования автоматизированной информационной системы единого расчетного и информационного пространства)</w:t>
      </w:r>
      <w:r w:rsidRPr="00B406F0">
        <w:rPr>
          <w:sz w:val="28"/>
          <w:szCs w:val="28"/>
        </w:rPr>
        <w:t xml:space="preserve"> номер и дата платежного поручения ____________________</w:t>
      </w:r>
    </w:p>
    <w:p w:rsidR="00B406F0" w:rsidRDefault="00B406F0" w:rsidP="00E10396">
      <w:pPr>
        <w:autoSpaceDE w:val="0"/>
        <w:autoSpaceDN w:val="0"/>
        <w:ind w:right="-1"/>
        <w:jc w:val="both"/>
        <w:rPr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Всего предоставлено документов</w:t>
      </w:r>
      <w:r>
        <w:rPr>
          <w:sz w:val="28"/>
          <w:szCs w:val="28"/>
        </w:rPr>
        <w:t xml:space="preserve"> и (или) сведений на ____ листах.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Достоверность представляемых документов подтверждаю: _________________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  <w:vertAlign w:val="superscript"/>
        </w:rPr>
      </w:pPr>
      <w:r>
        <w:rPr>
          <w:bCs/>
          <w:sz w:val="28"/>
          <w:szCs w:val="28"/>
          <w:vertAlign w:val="superscript"/>
        </w:rPr>
        <w:t>(подпись)</w:t>
      </w:r>
    </w:p>
    <w:p w:rsidR="00F934FB" w:rsidRDefault="00F934FB" w:rsidP="00F934FB">
      <w:pPr>
        <w:autoSpaceDE w:val="0"/>
        <w:autoSpaceDN w:val="0"/>
        <w:jc w:val="both"/>
        <w:rPr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об осуществлении административной процедуры просим </w:t>
      </w:r>
      <w:r>
        <w:rPr>
          <w:bCs/>
          <w:sz w:val="28"/>
          <w:szCs w:val="28"/>
        </w:rPr>
        <w:t xml:space="preserve">(нужное подчеркнуть) направить по почте, по электронной почте, </w:t>
      </w:r>
      <w:r>
        <w:rPr>
          <w:sz w:val="28"/>
          <w:szCs w:val="28"/>
        </w:rPr>
        <w:t xml:space="preserve">выдать представителю </w:t>
      </w:r>
    </w:p>
    <w:p w:rsidR="00F934FB" w:rsidRDefault="00F934FB" w:rsidP="00F934FB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F934FB" w:rsidRDefault="00F934FB" w:rsidP="00F934FB">
      <w:pPr>
        <w:autoSpaceDE w:val="0"/>
        <w:autoSpaceDN w:val="0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(ФИО, должность, контактный телефон полномочного представителя (в случае личного получения решения))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 вынесении административного решения просим уведомить по телефону _______________________________________________(</w:t>
      </w:r>
      <w:r>
        <w:rPr>
          <w:bCs/>
          <w:sz w:val="28"/>
          <w:szCs w:val="28"/>
          <w:lang w:val="en-US"/>
        </w:rPr>
        <w:t>SMS</w:t>
      </w:r>
      <w:r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  <w:lang w:val="en-US"/>
        </w:rPr>
        <w:t>Viber</w:t>
      </w:r>
      <w:r>
        <w:rPr>
          <w:bCs/>
          <w:sz w:val="28"/>
          <w:szCs w:val="28"/>
        </w:rPr>
        <w:t>) или на электронную почту_________________________________________________.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rPr>
          <w:bCs/>
          <w:sz w:val="28"/>
          <w:szCs w:val="28"/>
        </w:rPr>
      </w:pPr>
      <w:r>
        <w:rPr>
          <w:bCs/>
          <w:sz w:val="28"/>
          <w:szCs w:val="28"/>
        </w:rPr>
        <w:t>Заявитель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_________________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_______________________ </w:t>
      </w:r>
    </w:p>
    <w:p w:rsidR="00F934FB" w:rsidRDefault="00F934FB" w:rsidP="00F934FB">
      <w:pPr>
        <w:autoSpaceDE w:val="0"/>
        <w:autoSpaceDN w:val="0"/>
        <w:rPr>
          <w:bCs/>
          <w:sz w:val="28"/>
          <w:szCs w:val="28"/>
          <w:vertAlign w:val="superscript"/>
        </w:rPr>
      </w:pP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  <w:t>(подпись)</w:t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  <w:t>(фамилия, инициалы)</w:t>
      </w:r>
    </w:p>
    <w:p w:rsidR="00E53C1E" w:rsidRDefault="00E53C1E"/>
    <w:sectPr w:rsidR="00E53C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4FB"/>
    <w:rsid w:val="00071128"/>
    <w:rsid w:val="000A4B67"/>
    <w:rsid w:val="003A2C6B"/>
    <w:rsid w:val="00400A7A"/>
    <w:rsid w:val="005A29C6"/>
    <w:rsid w:val="006F02A0"/>
    <w:rsid w:val="007111D0"/>
    <w:rsid w:val="009915F9"/>
    <w:rsid w:val="00B406F0"/>
    <w:rsid w:val="00B52669"/>
    <w:rsid w:val="00C37644"/>
    <w:rsid w:val="00C778F9"/>
    <w:rsid w:val="00CA3B94"/>
    <w:rsid w:val="00CC53A2"/>
    <w:rsid w:val="00D17236"/>
    <w:rsid w:val="00D434FA"/>
    <w:rsid w:val="00E10396"/>
    <w:rsid w:val="00E53C1E"/>
    <w:rsid w:val="00E57051"/>
    <w:rsid w:val="00EB7558"/>
    <w:rsid w:val="00F93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040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552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Приёмная</cp:lastModifiedBy>
  <cp:revision>3</cp:revision>
  <dcterms:created xsi:type="dcterms:W3CDTF">2023-07-17T09:08:00Z</dcterms:created>
  <dcterms:modified xsi:type="dcterms:W3CDTF">2023-07-17T09:12:00Z</dcterms:modified>
</cp:coreProperties>
</file>